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7F83" w14:textId="77777777" w:rsidR="00FC272D" w:rsidRPr="006E20D7" w:rsidRDefault="0060234D">
      <w:pPr>
        <w:pStyle w:val="Heading1"/>
        <w:spacing w:before="94" w:line="275" w:lineRule="auto"/>
        <w:ind w:left="3553" w:right="1403"/>
        <w:rPr>
          <w:b w:val="0"/>
          <w:bCs w:val="0"/>
          <w:sz w:val="22"/>
          <w:szCs w:val="22"/>
        </w:rPr>
      </w:pPr>
      <w:r w:rsidRPr="006E20D7">
        <w:rPr>
          <w:spacing w:val="-2"/>
          <w:sz w:val="22"/>
          <w:szCs w:val="22"/>
        </w:rPr>
        <w:t>AUTHORIZATION</w:t>
      </w:r>
      <w:r w:rsidRPr="006E20D7">
        <w:rPr>
          <w:spacing w:val="9"/>
          <w:sz w:val="22"/>
          <w:szCs w:val="22"/>
        </w:rPr>
        <w:t xml:space="preserve"> </w:t>
      </w:r>
      <w:r w:rsidRPr="006E20D7">
        <w:rPr>
          <w:spacing w:val="-2"/>
          <w:sz w:val="22"/>
          <w:szCs w:val="22"/>
        </w:rPr>
        <w:t>AND</w:t>
      </w:r>
      <w:r w:rsidRPr="006E20D7">
        <w:rPr>
          <w:spacing w:val="3"/>
          <w:sz w:val="22"/>
          <w:szCs w:val="22"/>
        </w:rPr>
        <w:t xml:space="preserve"> </w:t>
      </w:r>
      <w:r w:rsidRPr="006E20D7">
        <w:rPr>
          <w:spacing w:val="-2"/>
          <w:sz w:val="22"/>
          <w:szCs w:val="22"/>
        </w:rPr>
        <w:t>CONSENT</w:t>
      </w:r>
      <w:r w:rsidRPr="006E20D7">
        <w:rPr>
          <w:spacing w:val="5"/>
          <w:sz w:val="22"/>
          <w:szCs w:val="22"/>
        </w:rPr>
        <w:t xml:space="preserve"> </w:t>
      </w:r>
      <w:r w:rsidRPr="006E20D7">
        <w:rPr>
          <w:spacing w:val="-3"/>
          <w:sz w:val="22"/>
          <w:szCs w:val="22"/>
        </w:rPr>
        <w:t>TO</w:t>
      </w:r>
      <w:r w:rsidRPr="006E20D7">
        <w:rPr>
          <w:spacing w:val="14"/>
          <w:sz w:val="22"/>
          <w:szCs w:val="22"/>
        </w:rPr>
        <w:t xml:space="preserve"> </w:t>
      </w:r>
      <w:r w:rsidRPr="006E20D7">
        <w:rPr>
          <w:spacing w:val="-2"/>
          <w:sz w:val="22"/>
          <w:szCs w:val="22"/>
        </w:rPr>
        <w:t xml:space="preserve">PARTICIPATE </w:t>
      </w:r>
      <w:r w:rsidRPr="006E20D7">
        <w:rPr>
          <w:spacing w:val="1"/>
          <w:sz w:val="22"/>
          <w:szCs w:val="22"/>
        </w:rPr>
        <w:t>IN</w:t>
      </w:r>
      <w:r w:rsidRPr="006E20D7">
        <w:rPr>
          <w:spacing w:val="47"/>
          <w:w w:val="101"/>
          <w:sz w:val="22"/>
          <w:szCs w:val="22"/>
        </w:rPr>
        <w:t xml:space="preserve"> </w:t>
      </w:r>
      <w:r w:rsidRPr="006E20D7">
        <w:rPr>
          <w:spacing w:val="-2"/>
          <w:sz w:val="22"/>
          <w:szCs w:val="22"/>
        </w:rPr>
        <w:t>TELEMEDICINE</w:t>
      </w:r>
      <w:r w:rsidRPr="006E20D7">
        <w:rPr>
          <w:spacing w:val="28"/>
          <w:sz w:val="22"/>
          <w:szCs w:val="22"/>
        </w:rPr>
        <w:t xml:space="preserve"> </w:t>
      </w:r>
      <w:r w:rsidRPr="006E20D7">
        <w:rPr>
          <w:spacing w:val="-2"/>
          <w:sz w:val="22"/>
          <w:szCs w:val="22"/>
        </w:rPr>
        <w:t>CONSULTATION</w:t>
      </w:r>
    </w:p>
    <w:p w14:paraId="230B978A" w14:textId="77777777" w:rsidR="00FC272D" w:rsidRPr="006E20D7" w:rsidRDefault="00FC272D">
      <w:pPr>
        <w:spacing w:before="6"/>
        <w:rPr>
          <w:rFonts w:ascii="Helvetica" w:eastAsia="Helvetica" w:hAnsi="Helvetica" w:cs="Helvetica"/>
          <w:b/>
          <w:bCs/>
        </w:rPr>
      </w:pPr>
    </w:p>
    <w:p w14:paraId="7D607CC4" w14:textId="71954139" w:rsidR="00685988" w:rsidRPr="00685988" w:rsidRDefault="0060234D" w:rsidP="00685988">
      <w:pPr>
        <w:pStyle w:val="BodyText"/>
        <w:tabs>
          <w:tab w:val="left" w:pos="3439"/>
        </w:tabs>
        <w:spacing w:line="281" w:lineRule="auto"/>
        <w:ind w:left="140" w:right="287" w:firstLine="0"/>
        <w:jc w:val="center"/>
        <w:rPr>
          <w:spacing w:val="1"/>
          <w:sz w:val="20"/>
          <w:szCs w:val="20"/>
        </w:rPr>
      </w:pPr>
      <w:r w:rsidRPr="009B2DC6">
        <w:rPr>
          <w:spacing w:val="-1"/>
          <w:sz w:val="20"/>
          <w:szCs w:val="20"/>
        </w:rPr>
        <w:t>The</w:t>
      </w:r>
      <w:r w:rsidRPr="009B2DC6">
        <w:rPr>
          <w:spacing w:val="1"/>
          <w:sz w:val="20"/>
          <w:szCs w:val="20"/>
        </w:rPr>
        <w:t xml:space="preserve"> </w:t>
      </w:r>
      <w:r w:rsidRPr="009B2DC6">
        <w:rPr>
          <w:spacing w:val="-1"/>
          <w:sz w:val="20"/>
          <w:szCs w:val="20"/>
        </w:rPr>
        <w:t>purpose</w:t>
      </w:r>
      <w:r w:rsidRPr="009B2DC6">
        <w:rPr>
          <w:spacing w:val="2"/>
          <w:sz w:val="20"/>
          <w:szCs w:val="20"/>
        </w:rPr>
        <w:t xml:space="preserve"> </w:t>
      </w:r>
      <w:r w:rsidRPr="009B2DC6">
        <w:rPr>
          <w:spacing w:val="-3"/>
          <w:sz w:val="20"/>
          <w:szCs w:val="20"/>
        </w:rPr>
        <w:t>of</w:t>
      </w:r>
      <w:r w:rsidRPr="009B2DC6">
        <w:rPr>
          <w:spacing w:val="3"/>
          <w:sz w:val="20"/>
          <w:szCs w:val="20"/>
        </w:rPr>
        <w:t xml:space="preserve"> </w:t>
      </w:r>
      <w:r w:rsidRPr="009B2DC6">
        <w:rPr>
          <w:spacing w:val="-1"/>
          <w:sz w:val="20"/>
          <w:szCs w:val="20"/>
        </w:rPr>
        <w:t>this</w:t>
      </w:r>
      <w:r w:rsidRPr="009B2DC6">
        <w:rPr>
          <w:spacing w:val="2"/>
          <w:sz w:val="20"/>
          <w:szCs w:val="20"/>
        </w:rPr>
        <w:t xml:space="preserve"> </w:t>
      </w:r>
      <w:r w:rsidRPr="009B2DC6">
        <w:rPr>
          <w:spacing w:val="-2"/>
          <w:sz w:val="20"/>
          <w:szCs w:val="20"/>
        </w:rPr>
        <w:t>form</w:t>
      </w:r>
      <w:r w:rsidRPr="009B2DC6">
        <w:rPr>
          <w:spacing w:val="3"/>
          <w:sz w:val="20"/>
          <w:szCs w:val="20"/>
        </w:rPr>
        <w:t xml:space="preserve"> </w:t>
      </w:r>
      <w:r w:rsidRPr="009B2DC6">
        <w:rPr>
          <w:spacing w:val="1"/>
          <w:sz w:val="20"/>
          <w:szCs w:val="20"/>
        </w:rPr>
        <w:t>is</w:t>
      </w:r>
      <w:r w:rsidRPr="009B2DC6">
        <w:rPr>
          <w:spacing w:val="2"/>
          <w:sz w:val="20"/>
          <w:szCs w:val="20"/>
        </w:rPr>
        <w:t xml:space="preserve"> </w:t>
      </w:r>
      <w:r w:rsidRPr="009B2DC6">
        <w:rPr>
          <w:spacing w:val="1"/>
          <w:sz w:val="20"/>
          <w:szCs w:val="20"/>
        </w:rPr>
        <w:t xml:space="preserve">to </w:t>
      </w:r>
      <w:r w:rsidRPr="009B2DC6">
        <w:rPr>
          <w:spacing w:val="-2"/>
          <w:sz w:val="20"/>
          <w:szCs w:val="20"/>
        </w:rPr>
        <w:t>obtain</w:t>
      </w:r>
      <w:r w:rsidRPr="009B2DC6">
        <w:rPr>
          <w:spacing w:val="2"/>
          <w:sz w:val="20"/>
          <w:szCs w:val="20"/>
        </w:rPr>
        <w:t xml:space="preserve"> </w:t>
      </w:r>
      <w:r w:rsidRPr="009B2DC6">
        <w:rPr>
          <w:spacing w:val="-2"/>
          <w:sz w:val="20"/>
          <w:szCs w:val="20"/>
        </w:rPr>
        <w:t>your</w:t>
      </w:r>
      <w:r w:rsidRPr="009B2DC6">
        <w:rPr>
          <w:spacing w:val="9"/>
          <w:sz w:val="20"/>
          <w:szCs w:val="20"/>
        </w:rPr>
        <w:t xml:space="preserve"> </w:t>
      </w:r>
      <w:r w:rsidRPr="009B2DC6">
        <w:rPr>
          <w:spacing w:val="-3"/>
          <w:sz w:val="20"/>
          <w:szCs w:val="20"/>
        </w:rPr>
        <w:t>consent</w:t>
      </w:r>
      <w:r w:rsidRPr="009B2DC6">
        <w:rPr>
          <w:spacing w:val="4"/>
          <w:sz w:val="20"/>
          <w:szCs w:val="20"/>
        </w:rPr>
        <w:t xml:space="preserve"> </w:t>
      </w:r>
      <w:r w:rsidRPr="009B2DC6">
        <w:rPr>
          <w:spacing w:val="1"/>
          <w:sz w:val="20"/>
          <w:szCs w:val="20"/>
        </w:rPr>
        <w:t xml:space="preserve">to </w:t>
      </w:r>
      <w:r w:rsidRPr="009B2DC6">
        <w:rPr>
          <w:spacing w:val="-1"/>
          <w:sz w:val="20"/>
          <w:szCs w:val="20"/>
        </w:rPr>
        <w:t>participate</w:t>
      </w:r>
      <w:r w:rsidRPr="009B2DC6">
        <w:rPr>
          <w:spacing w:val="-4"/>
          <w:sz w:val="20"/>
          <w:szCs w:val="20"/>
        </w:rPr>
        <w:t xml:space="preserve"> </w:t>
      </w:r>
      <w:r w:rsidRPr="009B2DC6">
        <w:rPr>
          <w:spacing w:val="1"/>
          <w:sz w:val="20"/>
          <w:szCs w:val="20"/>
        </w:rPr>
        <w:t xml:space="preserve">in </w:t>
      </w:r>
      <w:r w:rsidRPr="009B2DC6">
        <w:rPr>
          <w:spacing w:val="-2"/>
          <w:sz w:val="20"/>
          <w:szCs w:val="20"/>
        </w:rPr>
        <w:t>telemedicine</w:t>
      </w:r>
      <w:r w:rsidRPr="009B2DC6">
        <w:rPr>
          <w:spacing w:val="2"/>
          <w:sz w:val="20"/>
          <w:szCs w:val="20"/>
        </w:rPr>
        <w:t xml:space="preserve"> </w:t>
      </w:r>
      <w:r w:rsidRPr="009B2DC6">
        <w:rPr>
          <w:spacing w:val="-2"/>
          <w:sz w:val="20"/>
          <w:szCs w:val="20"/>
        </w:rPr>
        <w:t>consultation</w:t>
      </w:r>
      <w:r w:rsidR="00901FFB" w:rsidRPr="009B2DC6">
        <w:rPr>
          <w:spacing w:val="-2"/>
          <w:sz w:val="20"/>
          <w:szCs w:val="20"/>
        </w:rPr>
        <w:t>s</w:t>
      </w:r>
      <w:r w:rsidRPr="009B2DC6">
        <w:rPr>
          <w:spacing w:val="1"/>
          <w:sz w:val="20"/>
          <w:szCs w:val="20"/>
        </w:rPr>
        <w:t xml:space="preserve"> </w:t>
      </w:r>
      <w:r w:rsidRPr="009B2DC6">
        <w:rPr>
          <w:spacing w:val="-1"/>
          <w:sz w:val="20"/>
          <w:szCs w:val="20"/>
        </w:rPr>
        <w:t>with</w:t>
      </w:r>
      <w:r w:rsidRPr="009B2DC6">
        <w:rPr>
          <w:spacing w:val="2"/>
          <w:sz w:val="20"/>
          <w:szCs w:val="20"/>
        </w:rPr>
        <w:t xml:space="preserve"> </w:t>
      </w:r>
      <w:r w:rsidRPr="009B2DC6">
        <w:rPr>
          <w:spacing w:val="-2"/>
          <w:sz w:val="20"/>
          <w:szCs w:val="20"/>
        </w:rPr>
        <w:t>the</w:t>
      </w:r>
      <w:r w:rsidRPr="009B2DC6">
        <w:rPr>
          <w:spacing w:val="1"/>
          <w:sz w:val="20"/>
          <w:szCs w:val="20"/>
        </w:rPr>
        <w:t xml:space="preserve"> </w:t>
      </w:r>
      <w:r w:rsidRPr="009B2DC6">
        <w:rPr>
          <w:spacing w:val="-1"/>
          <w:sz w:val="20"/>
          <w:szCs w:val="20"/>
        </w:rPr>
        <w:t>following</w:t>
      </w:r>
      <w:r w:rsidR="00901FFB" w:rsidRPr="009B2DC6">
        <w:rPr>
          <w:spacing w:val="-2"/>
          <w:sz w:val="20"/>
          <w:szCs w:val="20"/>
        </w:rPr>
        <w:t xml:space="preserve"> Naturopathic Physician:</w:t>
      </w:r>
      <w:r w:rsidR="00AA443E" w:rsidRPr="009B2DC6">
        <w:rPr>
          <w:spacing w:val="-2"/>
          <w:sz w:val="20"/>
          <w:szCs w:val="20"/>
        </w:rPr>
        <w:t xml:space="preserve">  Samantha LeVine, ND</w:t>
      </w:r>
      <w:r w:rsidR="00685988">
        <w:rPr>
          <w:spacing w:val="-2"/>
          <w:sz w:val="20"/>
          <w:szCs w:val="20"/>
        </w:rPr>
        <w:t xml:space="preserve">.  </w:t>
      </w:r>
    </w:p>
    <w:p w14:paraId="7DFEC1C9" w14:textId="799F5BE4" w:rsidR="006E20D7" w:rsidRPr="009B2DC6" w:rsidRDefault="00685988" w:rsidP="00685988">
      <w:pPr>
        <w:pStyle w:val="BodyText"/>
        <w:tabs>
          <w:tab w:val="left" w:pos="3439"/>
        </w:tabs>
        <w:spacing w:line="281" w:lineRule="auto"/>
        <w:ind w:left="140" w:right="287" w:firstLine="0"/>
        <w:jc w:val="center"/>
        <w:rPr>
          <w:spacing w:val="-2"/>
          <w:sz w:val="20"/>
          <w:szCs w:val="20"/>
        </w:rPr>
      </w:pPr>
      <w:r w:rsidRPr="00685988">
        <w:rPr>
          <w:color w:val="FF0000"/>
          <w:spacing w:val="-2"/>
          <w:sz w:val="20"/>
          <w:szCs w:val="20"/>
        </w:rPr>
        <w:t xml:space="preserve">Please sign and email back to </w:t>
      </w:r>
      <w:hyperlink r:id="rId5" w:history="1">
        <w:r w:rsidRPr="00685988">
          <w:rPr>
            <w:rStyle w:val="Hyperlink"/>
            <w:color w:val="FF0000"/>
            <w:spacing w:val="-2"/>
            <w:sz w:val="20"/>
            <w:szCs w:val="20"/>
          </w:rPr>
          <w:t>drsam@docerenaturopathicwellness.com</w:t>
        </w:r>
      </w:hyperlink>
      <w:r w:rsidRPr="00685988">
        <w:rPr>
          <w:color w:val="FF0000"/>
          <w:spacing w:val="-2"/>
          <w:sz w:val="20"/>
          <w:szCs w:val="20"/>
        </w:rPr>
        <w:t xml:space="preserve"> or fax to 503-281-7167</w:t>
      </w:r>
    </w:p>
    <w:p w14:paraId="521C8D9E" w14:textId="77777777" w:rsidR="00AA443E" w:rsidRPr="009B2DC6" w:rsidRDefault="00AA443E" w:rsidP="00AA443E">
      <w:pPr>
        <w:pStyle w:val="BodyText"/>
        <w:tabs>
          <w:tab w:val="left" w:pos="3439"/>
        </w:tabs>
        <w:spacing w:line="281" w:lineRule="auto"/>
        <w:ind w:left="140" w:right="287" w:firstLine="0"/>
        <w:rPr>
          <w:sz w:val="20"/>
          <w:szCs w:val="20"/>
        </w:rPr>
      </w:pPr>
    </w:p>
    <w:p w14:paraId="315D4537" w14:textId="68335BBC" w:rsidR="006E20D7" w:rsidRPr="009B2DC6" w:rsidRDefault="006E20D7" w:rsidP="009B2DC6">
      <w:pPr>
        <w:spacing w:before="6"/>
        <w:jc w:val="center"/>
        <w:rPr>
          <w:rFonts w:ascii="Helvetica" w:eastAsia="Helvetica" w:hAnsi="Helvetica" w:cs="Helvetica"/>
          <w:sz w:val="20"/>
          <w:szCs w:val="20"/>
        </w:rPr>
      </w:pPr>
      <w:r w:rsidRPr="009B2DC6">
        <w:rPr>
          <w:rFonts w:ascii="Helvetica" w:eastAsia="Helvetica" w:hAnsi="Helvetica" w:cs="Helvetica"/>
          <w:sz w:val="20"/>
          <w:szCs w:val="20"/>
        </w:rPr>
        <w:t xml:space="preserve">Dr. </w:t>
      </w:r>
      <w:r w:rsidR="00AA443E" w:rsidRPr="009B2DC6">
        <w:rPr>
          <w:rFonts w:ascii="Helvetica" w:eastAsia="Helvetica" w:hAnsi="Helvetica" w:cs="Helvetica"/>
          <w:sz w:val="20"/>
          <w:szCs w:val="20"/>
        </w:rPr>
        <w:t>Samantha LeVine</w:t>
      </w:r>
      <w:r w:rsidRPr="009B2DC6">
        <w:rPr>
          <w:rFonts w:ascii="Helvetica" w:eastAsia="Helvetica" w:hAnsi="Helvetica" w:cs="Helvetica"/>
          <w:sz w:val="20"/>
          <w:szCs w:val="20"/>
        </w:rPr>
        <w:t xml:space="preserve"> received her doctorate in naturopathic medicine from Natio</w:t>
      </w:r>
      <w:r w:rsidR="009B2DC6">
        <w:rPr>
          <w:rFonts w:ascii="Helvetica" w:eastAsia="Helvetica" w:hAnsi="Helvetica" w:cs="Helvetica"/>
          <w:sz w:val="20"/>
          <w:szCs w:val="20"/>
        </w:rPr>
        <w:t xml:space="preserve">nal College of Natural Medicine </w:t>
      </w:r>
      <w:r w:rsidRPr="009B2DC6">
        <w:rPr>
          <w:rFonts w:ascii="Helvetica" w:eastAsia="Helvetica" w:hAnsi="Helvetica" w:cs="Helvetica"/>
          <w:sz w:val="20"/>
          <w:szCs w:val="20"/>
        </w:rPr>
        <w:t>and is</w:t>
      </w:r>
      <w:r w:rsidR="00AA443E" w:rsidRPr="009B2DC6">
        <w:rPr>
          <w:rFonts w:ascii="Helvetica" w:eastAsia="Helvetica" w:hAnsi="Helvetica" w:cs="Helvetica"/>
          <w:sz w:val="20"/>
          <w:szCs w:val="20"/>
        </w:rPr>
        <w:t xml:space="preserve"> licensed in the state of Oregon (license number 1242</w:t>
      </w:r>
      <w:r w:rsidRPr="009B2DC6">
        <w:rPr>
          <w:rFonts w:ascii="Helvetica" w:eastAsia="Helvetica" w:hAnsi="Helvetica" w:cs="Helvetica"/>
          <w:sz w:val="20"/>
          <w:szCs w:val="20"/>
        </w:rPr>
        <w:t xml:space="preserve">). She is the sole owner of </w:t>
      </w:r>
      <w:r w:rsidR="00AA443E" w:rsidRPr="009B2DC6">
        <w:rPr>
          <w:rFonts w:ascii="Helvetica" w:eastAsia="Helvetica" w:hAnsi="Helvetica" w:cs="Helvetica"/>
          <w:sz w:val="20"/>
          <w:szCs w:val="20"/>
        </w:rPr>
        <w:t>Docere Naturopathic Wellness, LLC</w:t>
      </w:r>
    </w:p>
    <w:p w14:paraId="266A7119" w14:textId="77777777" w:rsidR="00FC272D" w:rsidRPr="009B2DC6" w:rsidRDefault="00A51702">
      <w:pPr>
        <w:spacing w:line="20" w:lineRule="atLeast"/>
        <w:ind w:left="106"/>
        <w:rPr>
          <w:rFonts w:ascii="Helvetica" w:eastAsia="Helvetica" w:hAnsi="Helvetica" w:cs="Helvetica"/>
          <w:sz w:val="20"/>
          <w:szCs w:val="20"/>
        </w:rPr>
      </w:pPr>
      <w:r w:rsidRPr="009B2DC6">
        <w:rPr>
          <w:rFonts w:ascii="Helvetica" w:eastAsia="Helvetica" w:hAnsi="Helvetica" w:cs="Helvetica"/>
          <w:noProof/>
          <w:sz w:val="20"/>
          <w:szCs w:val="20"/>
        </w:rPr>
        <mc:AlternateContent>
          <mc:Choice Requires="wpg">
            <w:drawing>
              <wp:inline distT="0" distB="0" distL="0" distR="0" wp14:anchorId="30BE2C16" wp14:editId="0AAE0C8E">
                <wp:extent cx="6170930" cy="7620"/>
                <wp:effectExtent l="0" t="0" r="13970"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7620"/>
                          <a:chOff x="0" y="0"/>
                          <a:chExt cx="9718" cy="12"/>
                        </a:xfrm>
                      </wpg:grpSpPr>
                      <wpg:grpSp>
                        <wpg:cNvPr id="5" name="Group 6"/>
                        <wpg:cNvGrpSpPr>
                          <a:grpSpLocks/>
                        </wpg:cNvGrpSpPr>
                        <wpg:grpSpPr bwMode="auto">
                          <a:xfrm>
                            <a:off x="6" y="6"/>
                            <a:ext cx="9706" cy="2"/>
                            <a:chOff x="6" y="6"/>
                            <a:chExt cx="9706" cy="2"/>
                          </a:xfrm>
                        </wpg:grpSpPr>
                        <wps:wsp>
                          <wps:cNvPr id="6" name="Freeform 7"/>
                          <wps:cNvSpPr>
                            <a:spLocks/>
                          </wps:cNvSpPr>
                          <wps:spPr bwMode="auto">
                            <a:xfrm>
                              <a:off x="6" y="6"/>
                              <a:ext cx="9706" cy="2"/>
                            </a:xfrm>
                            <a:custGeom>
                              <a:avLst/>
                              <a:gdLst>
                                <a:gd name="T0" fmla="+- 0 6 6"/>
                                <a:gd name="T1" fmla="*/ T0 w 9706"/>
                                <a:gd name="T2" fmla="+- 0 9711 6"/>
                                <a:gd name="T3" fmla="*/ T2 w 9706"/>
                              </a:gdLst>
                              <a:ahLst/>
                              <a:cxnLst>
                                <a:cxn ang="0">
                                  <a:pos x="T1" y="0"/>
                                </a:cxn>
                                <a:cxn ang="0">
                                  <a:pos x="T3" y="0"/>
                                </a:cxn>
                              </a:cxnLst>
                              <a:rect l="0" t="0" r="r" b="b"/>
                              <a:pathLst>
                                <a:path w="9706">
                                  <a:moveTo>
                                    <a:pt x="0" y="0"/>
                                  </a:moveTo>
                                  <a:lnTo>
                                    <a:pt x="970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29C85" id="Group 5" o:spid="_x0000_s1026" style="width:485.9pt;height:.6pt;mso-position-horizontal-relative:char;mso-position-vertical-relative:line" coordsize="97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">
                <v:group id="Group 6" o:spid="_x0000_s1027" style="position:absolute;left:6;top:6;width:9706;height:2" coordorigin="6,6" coordsize="9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SgcMA&#10;AADaAAAADwAAAGRycy9kb3ducmV2LnhtbESPzWrDMBCE74W8g9hAb42cQkJxooTgUDA+tNTJAyzW&#10;1jK1VsaSf9KnrwqBHIeZ+YbZH2fbipF63zhWsF4lIIgrpxuuFVwv7y9vIHxA1tg6JgU38nA8LJ72&#10;mGo38ReNZahFhLBPUYEJoUul9JUhi37lOuLofbveYoiyr6XucYpw28rXJNlKiw3HBYMdZYaqn3Kw&#10;CupN0RSZd7+fRemzD7Muh3OeKfW8nE87EIHm8Ajf27lWsIX/K/EG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rSgcMAAADaAAAADwAAAAAAAAAAAAAAAACYAgAAZHJzL2Rv&#10;d25yZXYueG1sUEsFBgAAAAAEAAQA9QAAAIgDAAAAAA==&#10;" path="m,l9705,e" filled="f" strokeweight=".58pt">
                    <v:path arrowok="t" o:connecttype="custom" o:connectlocs="0,0;9705,0" o:connectangles="0,0"/>
                  </v:shape>
                </v:group>
                <w10:anchorlock/>
              </v:group>
            </w:pict>
          </mc:Fallback>
        </mc:AlternateContent>
      </w:r>
    </w:p>
    <w:p w14:paraId="5C81828E" w14:textId="77777777" w:rsidR="00FC272D" w:rsidRPr="009B2DC6" w:rsidRDefault="00FC272D">
      <w:pPr>
        <w:spacing w:before="6"/>
        <w:rPr>
          <w:rFonts w:ascii="Helvetica" w:eastAsia="Helvetica" w:hAnsi="Helvetica" w:cs="Helvetica"/>
          <w:sz w:val="20"/>
          <w:szCs w:val="20"/>
        </w:rPr>
      </w:pPr>
    </w:p>
    <w:p w14:paraId="0A05FDA9" w14:textId="325595B3" w:rsidR="008E550F" w:rsidRPr="009B2DC6" w:rsidRDefault="00AA443E" w:rsidP="008E550F">
      <w:pPr>
        <w:pStyle w:val="BodyText"/>
        <w:numPr>
          <w:ilvl w:val="0"/>
          <w:numId w:val="4"/>
        </w:numPr>
        <w:tabs>
          <w:tab w:val="left" w:pos="862"/>
        </w:tabs>
        <w:spacing w:before="26"/>
        <w:rPr>
          <w:sz w:val="20"/>
          <w:szCs w:val="20"/>
        </w:rPr>
      </w:pPr>
      <w:r w:rsidRPr="009B2DC6">
        <w:rPr>
          <w:b/>
          <w:sz w:val="20"/>
          <w:szCs w:val="20"/>
        </w:rPr>
        <w:t>Oregon</w:t>
      </w:r>
      <w:r w:rsidR="008E550F" w:rsidRPr="009B2DC6">
        <w:rPr>
          <w:b/>
          <w:sz w:val="20"/>
          <w:szCs w:val="20"/>
        </w:rPr>
        <w:t xml:space="preserve"> Residence. </w:t>
      </w:r>
      <w:r w:rsidRPr="009B2DC6">
        <w:rPr>
          <w:sz w:val="20"/>
          <w:szCs w:val="20"/>
        </w:rPr>
        <w:t>Residence within the state of Oregon</w:t>
      </w:r>
      <w:r w:rsidR="008E550F" w:rsidRPr="009B2DC6">
        <w:rPr>
          <w:sz w:val="20"/>
          <w:szCs w:val="20"/>
        </w:rPr>
        <w:t xml:space="preserve"> is required for telemedicine consultations with Dr. </w:t>
      </w:r>
      <w:r w:rsidRPr="009B2DC6">
        <w:rPr>
          <w:sz w:val="20"/>
          <w:szCs w:val="20"/>
        </w:rPr>
        <w:t>Samantha LeVine</w:t>
      </w:r>
      <w:r w:rsidR="008E550F" w:rsidRPr="009B2DC6">
        <w:rPr>
          <w:sz w:val="20"/>
          <w:szCs w:val="20"/>
        </w:rPr>
        <w:t xml:space="preserve">. </w:t>
      </w:r>
    </w:p>
    <w:p w14:paraId="23F78DF2" w14:textId="36C383D4" w:rsidR="008E550F" w:rsidRPr="009B2DC6" w:rsidRDefault="008E550F" w:rsidP="00AA443E">
      <w:pPr>
        <w:pStyle w:val="BodyText"/>
        <w:tabs>
          <w:tab w:val="left" w:pos="862"/>
        </w:tabs>
        <w:spacing w:before="26"/>
        <w:ind w:left="1440" w:firstLine="0"/>
        <w:rPr>
          <w:sz w:val="20"/>
          <w:szCs w:val="20"/>
        </w:rPr>
      </w:pPr>
    </w:p>
    <w:p w14:paraId="6B0D36FB" w14:textId="77777777" w:rsidR="008E550F" w:rsidRPr="009B2DC6" w:rsidRDefault="008E550F" w:rsidP="008E550F">
      <w:pPr>
        <w:pStyle w:val="BodyText"/>
        <w:tabs>
          <w:tab w:val="left" w:pos="862"/>
        </w:tabs>
        <w:spacing w:before="26"/>
        <w:ind w:left="1440" w:firstLine="0"/>
        <w:rPr>
          <w:sz w:val="20"/>
          <w:szCs w:val="20"/>
        </w:rPr>
      </w:pPr>
    </w:p>
    <w:p w14:paraId="1AD7C5FC" w14:textId="56B3D6D6" w:rsidR="008F6DAF" w:rsidRPr="009B2DC6" w:rsidRDefault="004348AC" w:rsidP="008F6DAF">
      <w:pPr>
        <w:pStyle w:val="BodyText"/>
        <w:numPr>
          <w:ilvl w:val="0"/>
          <w:numId w:val="4"/>
        </w:numPr>
        <w:rPr>
          <w:b/>
          <w:sz w:val="20"/>
          <w:szCs w:val="20"/>
        </w:rPr>
      </w:pPr>
      <w:r w:rsidRPr="009B2DC6">
        <w:rPr>
          <w:b/>
          <w:spacing w:val="-2"/>
          <w:sz w:val="20"/>
          <w:szCs w:val="20"/>
        </w:rPr>
        <w:t>Definition</w:t>
      </w:r>
      <w:r w:rsidR="00006F90" w:rsidRPr="009B2DC6">
        <w:rPr>
          <w:b/>
          <w:spacing w:val="-1"/>
          <w:sz w:val="20"/>
          <w:szCs w:val="20"/>
        </w:rPr>
        <w:t>.</w:t>
      </w:r>
      <w:r w:rsidR="0060234D" w:rsidRPr="009B2DC6">
        <w:rPr>
          <w:b/>
          <w:sz w:val="20"/>
          <w:szCs w:val="20"/>
        </w:rPr>
        <w:t xml:space="preserve"> </w:t>
      </w:r>
      <w:r w:rsidR="0060234D" w:rsidRPr="009B2DC6">
        <w:rPr>
          <w:b/>
          <w:spacing w:val="11"/>
          <w:sz w:val="20"/>
          <w:szCs w:val="20"/>
        </w:rPr>
        <w:t xml:space="preserve"> </w:t>
      </w:r>
      <w:r w:rsidR="00006F90" w:rsidRPr="009B2DC6">
        <w:rPr>
          <w:sz w:val="20"/>
          <w:szCs w:val="20"/>
        </w:rPr>
        <w:t xml:space="preserve">Advances in technology have resulted in new approaches in the delivery of medical care, including those in which the physician and patient are not in the same physical location, but interact using technology. These new approaches are referred to as Telemedicine. </w:t>
      </w:r>
    </w:p>
    <w:p w14:paraId="739316F4" w14:textId="4FD7042A" w:rsidR="00811A98" w:rsidRPr="009B2DC6" w:rsidRDefault="00763D38" w:rsidP="00811A98">
      <w:pPr>
        <w:pStyle w:val="BodyText"/>
        <w:numPr>
          <w:ilvl w:val="1"/>
          <w:numId w:val="4"/>
        </w:numPr>
        <w:rPr>
          <w:sz w:val="20"/>
          <w:szCs w:val="20"/>
        </w:rPr>
      </w:pPr>
      <w:r w:rsidRPr="009B2DC6">
        <w:rPr>
          <w:b/>
          <w:sz w:val="20"/>
          <w:szCs w:val="20"/>
        </w:rPr>
        <w:t>Synchronous/Live Communication:</w:t>
      </w:r>
      <w:r w:rsidR="00180389" w:rsidRPr="009B2DC6">
        <w:rPr>
          <w:b/>
          <w:sz w:val="20"/>
          <w:szCs w:val="20"/>
        </w:rPr>
        <w:t xml:space="preserve"> </w:t>
      </w:r>
      <w:r w:rsidR="00180389" w:rsidRPr="009B2DC6">
        <w:rPr>
          <w:sz w:val="20"/>
          <w:szCs w:val="20"/>
        </w:rPr>
        <w:t>Live real-time</w:t>
      </w:r>
      <w:r w:rsidR="00EF35A9" w:rsidRPr="009B2DC6">
        <w:rPr>
          <w:sz w:val="20"/>
          <w:szCs w:val="20"/>
        </w:rPr>
        <w:t xml:space="preserve"> audio/video</w:t>
      </w:r>
      <w:r w:rsidR="00180389" w:rsidRPr="009B2DC6">
        <w:rPr>
          <w:sz w:val="20"/>
          <w:szCs w:val="20"/>
        </w:rPr>
        <w:t xml:space="preserve"> communication through interactive technology that enables a </w:t>
      </w:r>
      <w:r w:rsidR="00BA1456" w:rsidRPr="009B2DC6">
        <w:rPr>
          <w:sz w:val="20"/>
          <w:szCs w:val="20"/>
        </w:rPr>
        <w:t>p</w:t>
      </w:r>
      <w:r w:rsidR="0064329D" w:rsidRPr="009B2DC6">
        <w:rPr>
          <w:sz w:val="20"/>
          <w:szCs w:val="20"/>
        </w:rPr>
        <w:t>atient</w:t>
      </w:r>
      <w:r w:rsidR="00180389" w:rsidRPr="009B2DC6">
        <w:rPr>
          <w:sz w:val="20"/>
          <w:szCs w:val="20"/>
        </w:rPr>
        <w:t xml:space="preserve"> and a </w:t>
      </w:r>
      <w:r w:rsidR="00BA1456" w:rsidRPr="009B2DC6">
        <w:rPr>
          <w:sz w:val="20"/>
          <w:szCs w:val="20"/>
        </w:rPr>
        <w:t>d</w:t>
      </w:r>
      <w:r w:rsidR="0064329D" w:rsidRPr="009B2DC6">
        <w:rPr>
          <w:sz w:val="20"/>
          <w:szCs w:val="20"/>
        </w:rPr>
        <w:t>octor</w:t>
      </w:r>
      <w:r w:rsidR="00180389" w:rsidRPr="009B2DC6">
        <w:rPr>
          <w:sz w:val="20"/>
          <w:szCs w:val="20"/>
        </w:rPr>
        <w:t xml:space="preserve"> who are separated by distance to interact simultaneously. </w:t>
      </w:r>
    </w:p>
    <w:p w14:paraId="15E17676" w14:textId="77777777" w:rsidR="00811A98" w:rsidRPr="009B2DC6" w:rsidRDefault="00811A98" w:rsidP="00811A98">
      <w:pPr>
        <w:pStyle w:val="BodyText"/>
        <w:numPr>
          <w:ilvl w:val="1"/>
          <w:numId w:val="4"/>
        </w:numPr>
        <w:rPr>
          <w:sz w:val="20"/>
          <w:szCs w:val="20"/>
        </w:rPr>
      </w:pPr>
      <w:r w:rsidRPr="009B2DC6">
        <w:rPr>
          <w:b/>
          <w:sz w:val="20"/>
          <w:szCs w:val="20"/>
        </w:rPr>
        <w:t>Doctor-Patient Relationship:</w:t>
      </w:r>
      <w:r w:rsidRPr="009B2DC6">
        <w:rPr>
          <w:sz w:val="20"/>
          <w:szCs w:val="20"/>
        </w:rPr>
        <w:t xml:space="preserve"> The relationship between a provider of naturopathic medical services (Doctor) and a receiver of naturopathic medical services (Patient) based on mutual understanding of their shared responsibility for the patient’s health care. </w:t>
      </w:r>
    </w:p>
    <w:p w14:paraId="366AEFEC" w14:textId="50DDFB42" w:rsidR="00811A98" w:rsidRPr="009B2DC6" w:rsidRDefault="00811A98" w:rsidP="00811A98">
      <w:pPr>
        <w:pStyle w:val="BodyText"/>
        <w:numPr>
          <w:ilvl w:val="2"/>
          <w:numId w:val="4"/>
        </w:numPr>
        <w:rPr>
          <w:sz w:val="20"/>
          <w:szCs w:val="20"/>
        </w:rPr>
      </w:pPr>
      <w:r w:rsidRPr="009B2DC6">
        <w:rPr>
          <w:sz w:val="20"/>
          <w:szCs w:val="20"/>
        </w:rPr>
        <w:t xml:space="preserve">The relationship is established when the Doctor </w:t>
      </w:r>
      <w:r w:rsidRPr="009B2DC6">
        <w:rPr>
          <w:b/>
          <w:sz w:val="20"/>
          <w:szCs w:val="20"/>
        </w:rPr>
        <w:t>agrees</w:t>
      </w:r>
      <w:r w:rsidRPr="009B2DC6">
        <w:rPr>
          <w:sz w:val="20"/>
          <w:szCs w:val="20"/>
        </w:rPr>
        <w:t xml:space="preserve"> to undertake diagnosis and/or treatment of the Patient </w:t>
      </w:r>
      <w:r w:rsidRPr="009B2DC6">
        <w:rPr>
          <w:sz w:val="20"/>
          <w:szCs w:val="20"/>
          <w:u w:val="single"/>
        </w:rPr>
        <w:t>and</w:t>
      </w:r>
      <w:r w:rsidRPr="009B2DC6">
        <w:rPr>
          <w:sz w:val="20"/>
          <w:szCs w:val="20"/>
        </w:rPr>
        <w:t xml:space="preserve"> the Patient </w:t>
      </w:r>
      <w:r w:rsidRPr="009B2DC6">
        <w:rPr>
          <w:b/>
          <w:sz w:val="20"/>
          <w:szCs w:val="20"/>
        </w:rPr>
        <w:t>agrees</w:t>
      </w:r>
      <w:r w:rsidRPr="009B2DC6">
        <w:rPr>
          <w:sz w:val="20"/>
          <w:szCs w:val="20"/>
        </w:rPr>
        <w:t xml:space="preserve"> that the Doctor will diagnose and/or treat, whether or not there has been or is an in-person encounter between the parties.</w:t>
      </w:r>
    </w:p>
    <w:p w14:paraId="607C1C03" w14:textId="5AFBACBE" w:rsidR="00811A98" w:rsidRPr="009B2DC6" w:rsidRDefault="00811A98" w:rsidP="00C46A7B">
      <w:pPr>
        <w:pStyle w:val="BodyText"/>
        <w:numPr>
          <w:ilvl w:val="2"/>
          <w:numId w:val="4"/>
        </w:numPr>
        <w:rPr>
          <w:sz w:val="20"/>
          <w:szCs w:val="20"/>
        </w:rPr>
      </w:pPr>
      <w:r w:rsidRPr="009B2DC6">
        <w:rPr>
          <w:sz w:val="20"/>
          <w:szCs w:val="20"/>
        </w:rPr>
        <w:t xml:space="preserve">Not all patient situations will be appropriate for Telemedicine. </w:t>
      </w:r>
    </w:p>
    <w:p w14:paraId="663D9CF8" w14:textId="2BC57E9D" w:rsidR="0064329D" w:rsidRPr="009B2DC6" w:rsidRDefault="0064329D" w:rsidP="0064329D">
      <w:pPr>
        <w:pStyle w:val="BodyText"/>
        <w:numPr>
          <w:ilvl w:val="1"/>
          <w:numId w:val="4"/>
        </w:numPr>
        <w:tabs>
          <w:tab w:val="left" w:pos="862"/>
        </w:tabs>
        <w:spacing w:before="26"/>
        <w:rPr>
          <w:sz w:val="20"/>
          <w:szCs w:val="20"/>
        </w:rPr>
      </w:pPr>
      <w:r w:rsidRPr="009B2DC6">
        <w:rPr>
          <w:b/>
          <w:spacing w:val="-1"/>
          <w:sz w:val="20"/>
          <w:szCs w:val="20"/>
        </w:rPr>
        <w:t>Risks</w:t>
      </w:r>
      <w:r w:rsidRPr="009B2DC6">
        <w:rPr>
          <w:b/>
          <w:spacing w:val="2"/>
          <w:sz w:val="20"/>
          <w:szCs w:val="20"/>
        </w:rPr>
        <w:t xml:space="preserve">, </w:t>
      </w:r>
      <w:r w:rsidRPr="009B2DC6">
        <w:rPr>
          <w:b/>
          <w:spacing w:val="-3"/>
          <w:sz w:val="20"/>
          <w:szCs w:val="20"/>
        </w:rPr>
        <w:t>Consequences, Emergency Plan.</w:t>
      </w:r>
      <w:r w:rsidRPr="009B2DC6">
        <w:rPr>
          <w:b/>
          <w:sz w:val="20"/>
          <w:szCs w:val="20"/>
        </w:rPr>
        <w:t xml:space="preserve"> </w:t>
      </w:r>
      <w:r w:rsidRPr="009B2DC6">
        <w:rPr>
          <w:b/>
          <w:spacing w:val="8"/>
          <w:sz w:val="20"/>
          <w:szCs w:val="20"/>
        </w:rPr>
        <w:t xml:space="preserve"> </w:t>
      </w:r>
      <w:r w:rsidRPr="009B2DC6">
        <w:rPr>
          <w:spacing w:val="-2"/>
          <w:sz w:val="20"/>
          <w:szCs w:val="20"/>
        </w:rPr>
        <w:t>The</w:t>
      </w:r>
      <w:r w:rsidRPr="009B2DC6">
        <w:rPr>
          <w:spacing w:val="2"/>
          <w:sz w:val="20"/>
          <w:szCs w:val="20"/>
        </w:rPr>
        <w:t xml:space="preserve"> </w:t>
      </w:r>
      <w:r w:rsidRPr="009B2DC6">
        <w:rPr>
          <w:spacing w:val="-2"/>
          <w:sz w:val="20"/>
          <w:szCs w:val="20"/>
        </w:rPr>
        <w:t>telemedicine</w:t>
      </w:r>
      <w:r w:rsidRPr="009B2DC6">
        <w:rPr>
          <w:spacing w:val="1"/>
          <w:sz w:val="20"/>
          <w:szCs w:val="20"/>
        </w:rPr>
        <w:t xml:space="preserve"> </w:t>
      </w:r>
      <w:r w:rsidRPr="009B2DC6">
        <w:rPr>
          <w:spacing w:val="-1"/>
          <w:sz w:val="20"/>
          <w:szCs w:val="20"/>
        </w:rPr>
        <w:t>consultation</w:t>
      </w:r>
      <w:r w:rsidRPr="009B2DC6">
        <w:rPr>
          <w:spacing w:val="1"/>
          <w:sz w:val="20"/>
          <w:szCs w:val="20"/>
        </w:rPr>
        <w:t xml:space="preserve"> </w:t>
      </w:r>
      <w:r w:rsidRPr="009B2DC6">
        <w:rPr>
          <w:spacing w:val="-3"/>
          <w:sz w:val="20"/>
          <w:szCs w:val="20"/>
        </w:rPr>
        <w:t>will</w:t>
      </w:r>
      <w:r w:rsidRPr="009B2DC6">
        <w:rPr>
          <w:spacing w:val="4"/>
          <w:sz w:val="20"/>
          <w:szCs w:val="20"/>
        </w:rPr>
        <w:t xml:space="preserve"> </w:t>
      </w:r>
      <w:r w:rsidRPr="009B2DC6">
        <w:rPr>
          <w:spacing w:val="-1"/>
          <w:sz w:val="20"/>
          <w:szCs w:val="20"/>
        </w:rPr>
        <w:t>be</w:t>
      </w:r>
      <w:r w:rsidRPr="009B2DC6">
        <w:rPr>
          <w:spacing w:val="1"/>
          <w:sz w:val="20"/>
          <w:szCs w:val="20"/>
        </w:rPr>
        <w:t xml:space="preserve"> </w:t>
      </w:r>
      <w:r w:rsidRPr="009B2DC6">
        <w:rPr>
          <w:spacing w:val="-2"/>
          <w:sz w:val="20"/>
          <w:szCs w:val="20"/>
        </w:rPr>
        <w:t>similar</w:t>
      </w:r>
      <w:r w:rsidRPr="009B2DC6">
        <w:rPr>
          <w:spacing w:val="3"/>
          <w:sz w:val="20"/>
          <w:szCs w:val="20"/>
        </w:rPr>
        <w:t xml:space="preserve"> </w:t>
      </w:r>
      <w:r w:rsidRPr="009B2DC6">
        <w:rPr>
          <w:spacing w:val="1"/>
          <w:sz w:val="20"/>
          <w:szCs w:val="20"/>
        </w:rPr>
        <w:t xml:space="preserve">to </w:t>
      </w:r>
      <w:r w:rsidRPr="009B2DC6">
        <w:rPr>
          <w:sz w:val="20"/>
          <w:szCs w:val="20"/>
        </w:rPr>
        <w:t>a</w:t>
      </w:r>
      <w:r w:rsidRPr="009B2DC6">
        <w:rPr>
          <w:spacing w:val="1"/>
          <w:sz w:val="20"/>
          <w:szCs w:val="20"/>
        </w:rPr>
        <w:t xml:space="preserve"> </w:t>
      </w:r>
      <w:r w:rsidRPr="009B2DC6">
        <w:rPr>
          <w:spacing w:val="-2"/>
          <w:sz w:val="20"/>
          <w:szCs w:val="20"/>
        </w:rPr>
        <w:t>routine</w:t>
      </w:r>
      <w:r w:rsidRPr="009B2DC6">
        <w:rPr>
          <w:spacing w:val="-4"/>
          <w:sz w:val="20"/>
          <w:szCs w:val="20"/>
        </w:rPr>
        <w:t xml:space="preserve"> </w:t>
      </w:r>
      <w:r w:rsidRPr="009B2DC6">
        <w:rPr>
          <w:spacing w:val="-1"/>
          <w:sz w:val="20"/>
          <w:szCs w:val="20"/>
        </w:rPr>
        <w:t>medical</w:t>
      </w:r>
      <w:r w:rsidRPr="009B2DC6">
        <w:rPr>
          <w:spacing w:val="4"/>
          <w:sz w:val="20"/>
          <w:szCs w:val="20"/>
        </w:rPr>
        <w:t xml:space="preserve"> </w:t>
      </w:r>
      <w:r w:rsidRPr="009B2DC6">
        <w:rPr>
          <w:spacing w:val="-1"/>
          <w:sz w:val="20"/>
          <w:szCs w:val="20"/>
        </w:rPr>
        <w:t>office</w:t>
      </w:r>
      <w:r w:rsidRPr="009B2DC6">
        <w:rPr>
          <w:spacing w:val="1"/>
          <w:sz w:val="20"/>
          <w:szCs w:val="20"/>
        </w:rPr>
        <w:t xml:space="preserve"> </w:t>
      </w:r>
      <w:r w:rsidRPr="009B2DC6">
        <w:rPr>
          <w:spacing w:val="-2"/>
          <w:sz w:val="20"/>
          <w:szCs w:val="20"/>
        </w:rPr>
        <w:t>visit,</w:t>
      </w:r>
      <w:r w:rsidRPr="009B2DC6">
        <w:rPr>
          <w:spacing w:val="4"/>
          <w:sz w:val="20"/>
          <w:szCs w:val="20"/>
        </w:rPr>
        <w:t xml:space="preserve"> </w:t>
      </w:r>
      <w:r w:rsidRPr="009B2DC6">
        <w:rPr>
          <w:spacing w:val="-3"/>
          <w:sz w:val="20"/>
          <w:szCs w:val="20"/>
        </w:rPr>
        <w:t>except</w:t>
      </w:r>
      <w:r w:rsidRPr="009B2DC6">
        <w:rPr>
          <w:spacing w:val="99"/>
          <w:w w:val="101"/>
          <w:sz w:val="20"/>
          <w:szCs w:val="20"/>
        </w:rPr>
        <w:t xml:space="preserve"> </w:t>
      </w:r>
      <w:r w:rsidRPr="009B2DC6">
        <w:rPr>
          <w:spacing w:val="-1"/>
          <w:sz w:val="20"/>
          <w:szCs w:val="20"/>
        </w:rPr>
        <w:t>interactive</w:t>
      </w:r>
      <w:r w:rsidRPr="009B2DC6">
        <w:rPr>
          <w:sz w:val="20"/>
          <w:szCs w:val="20"/>
        </w:rPr>
        <w:t xml:space="preserve"> </w:t>
      </w:r>
      <w:r w:rsidRPr="009B2DC6">
        <w:rPr>
          <w:spacing w:val="-2"/>
          <w:sz w:val="20"/>
          <w:szCs w:val="20"/>
        </w:rPr>
        <w:t>video</w:t>
      </w:r>
      <w:r w:rsidRPr="009B2DC6">
        <w:rPr>
          <w:spacing w:val="6"/>
          <w:sz w:val="20"/>
          <w:szCs w:val="20"/>
        </w:rPr>
        <w:t xml:space="preserve"> </w:t>
      </w:r>
      <w:r w:rsidRPr="009B2DC6">
        <w:rPr>
          <w:spacing w:val="-2"/>
          <w:sz w:val="20"/>
          <w:szCs w:val="20"/>
        </w:rPr>
        <w:t>technology</w:t>
      </w:r>
      <w:r w:rsidRPr="009B2DC6">
        <w:rPr>
          <w:sz w:val="20"/>
          <w:szCs w:val="20"/>
        </w:rPr>
        <w:t xml:space="preserve"> </w:t>
      </w:r>
      <w:r w:rsidRPr="009B2DC6">
        <w:rPr>
          <w:spacing w:val="-3"/>
          <w:sz w:val="20"/>
          <w:szCs w:val="20"/>
        </w:rPr>
        <w:t>will</w:t>
      </w:r>
      <w:r w:rsidRPr="009B2DC6">
        <w:rPr>
          <w:spacing w:val="5"/>
          <w:sz w:val="20"/>
          <w:szCs w:val="20"/>
        </w:rPr>
        <w:t xml:space="preserve"> </w:t>
      </w:r>
      <w:r w:rsidRPr="009B2DC6">
        <w:rPr>
          <w:spacing w:val="-1"/>
          <w:sz w:val="20"/>
          <w:szCs w:val="20"/>
        </w:rPr>
        <w:t>allow</w:t>
      </w:r>
      <w:r w:rsidRPr="009B2DC6">
        <w:rPr>
          <w:spacing w:val="-2"/>
          <w:sz w:val="20"/>
          <w:szCs w:val="20"/>
        </w:rPr>
        <w:t xml:space="preserve"> </w:t>
      </w:r>
      <w:r w:rsidRPr="009B2DC6">
        <w:rPr>
          <w:spacing w:val="-1"/>
          <w:sz w:val="20"/>
          <w:szCs w:val="20"/>
        </w:rPr>
        <w:t>you</w:t>
      </w:r>
      <w:r w:rsidRPr="009B2DC6">
        <w:rPr>
          <w:spacing w:val="1"/>
          <w:sz w:val="20"/>
          <w:szCs w:val="20"/>
        </w:rPr>
        <w:t xml:space="preserve"> to </w:t>
      </w:r>
      <w:r w:rsidRPr="009B2DC6">
        <w:rPr>
          <w:spacing w:val="-2"/>
          <w:sz w:val="20"/>
          <w:szCs w:val="20"/>
        </w:rPr>
        <w:t>communicate</w:t>
      </w:r>
      <w:r w:rsidRPr="009B2DC6">
        <w:rPr>
          <w:spacing w:val="1"/>
          <w:sz w:val="20"/>
          <w:szCs w:val="20"/>
        </w:rPr>
        <w:t xml:space="preserve"> </w:t>
      </w:r>
      <w:r w:rsidRPr="009B2DC6">
        <w:rPr>
          <w:spacing w:val="-1"/>
          <w:sz w:val="20"/>
          <w:szCs w:val="20"/>
        </w:rPr>
        <w:t>with</w:t>
      </w:r>
      <w:r w:rsidRPr="009B2DC6">
        <w:rPr>
          <w:spacing w:val="1"/>
          <w:sz w:val="20"/>
          <w:szCs w:val="20"/>
        </w:rPr>
        <w:t xml:space="preserve"> </w:t>
      </w:r>
      <w:r w:rsidRPr="009B2DC6">
        <w:rPr>
          <w:sz w:val="20"/>
          <w:szCs w:val="20"/>
        </w:rPr>
        <w:t>a</w:t>
      </w:r>
      <w:r w:rsidRPr="009B2DC6">
        <w:rPr>
          <w:spacing w:val="5"/>
          <w:sz w:val="20"/>
          <w:szCs w:val="20"/>
        </w:rPr>
        <w:t xml:space="preserve"> </w:t>
      </w:r>
      <w:r w:rsidRPr="009B2DC6">
        <w:rPr>
          <w:spacing w:val="-2"/>
          <w:sz w:val="20"/>
          <w:szCs w:val="20"/>
        </w:rPr>
        <w:t>physician</w:t>
      </w:r>
      <w:r w:rsidRPr="009B2DC6">
        <w:rPr>
          <w:spacing w:val="1"/>
          <w:sz w:val="20"/>
          <w:szCs w:val="20"/>
        </w:rPr>
        <w:t xml:space="preserve"> </w:t>
      </w:r>
      <w:r w:rsidRPr="009B2DC6">
        <w:rPr>
          <w:spacing w:val="-1"/>
          <w:sz w:val="20"/>
          <w:szCs w:val="20"/>
        </w:rPr>
        <w:t>at</w:t>
      </w:r>
      <w:r w:rsidRPr="009B2DC6">
        <w:rPr>
          <w:spacing w:val="3"/>
          <w:sz w:val="20"/>
          <w:szCs w:val="20"/>
        </w:rPr>
        <w:t xml:space="preserve"> </w:t>
      </w:r>
      <w:r w:rsidRPr="009B2DC6">
        <w:rPr>
          <w:sz w:val="20"/>
          <w:szCs w:val="20"/>
        </w:rPr>
        <w:t>a</w:t>
      </w:r>
      <w:r w:rsidRPr="009B2DC6">
        <w:rPr>
          <w:spacing w:val="1"/>
          <w:sz w:val="20"/>
          <w:szCs w:val="20"/>
        </w:rPr>
        <w:t xml:space="preserve"> </w:t>
      </w:r>
      <w:r w:rsidRPr="009B2DC6">
        <w:rPr>
          <w:spacing w:val="-2"/>
          <w:sz w:val="20"/>
          <w:szCs w:val="20"/>
        </w:rPr>
        <w:t>distance.</w:t>
      </w:r>
      <w:r w:rsidRPr="009B2DC6">
        <w:rPr>
          <w:sz w:val="20"/>
          <w:szCs w:val="20"/>
        </w:rPr>
        <w:t xml:space="preserve"> </w:t>
      </w:r>
      <w:r w:rsidRPr="009B2DC6">
        <w:rPr>
          <w:spacing w:val="10"/>
          <w:sz w:val="20"/>
          <w:szCs w:val="20"/>
        </w:rPr>
        <w:t xml:space="preserve"> </w:t>
      </w:r>
      <w:r w:rsidRPr="009B2DC6">
        <w:rPr>
          <w:spacing w:val="-2"/>
          <w:sz w:val="20"/>
          <w:szCs w:val="20"/>
        </w:rPr>
        <w:t>At</w:t>
      </w:r>
      <w:r w:rsidRPr="009B2DC6">
        <w:rPr>
          <w:spacing w:val="4"/>
          <w:sz w:val="20"/>
          <w:szCs w:val="20"/>
        </w:rPr>
        <w:t xml:space="preserve"> </w:t>
      </w:r>
      <w:r w:rsidRPr="009B2DC6">
        <w:rPr>
          <w:spacing w:val="-1"/>
          <w:sz w:val="20"/>
          <w:szCs w:val="20"/>
        </w:rPr>
        <w:t>first</w:t>
      </w:r>
      <w:r w:rsidRPr="009B2DC6">
        <w:rPr>
          <w:spacing w:val="4"/>
          <w:sz w:val="20"/>
          <w:szCs w:val="20"/>
        </w:rPr>
        <w:t xml:space="preserve"> </w:t>
      </w:r>
      <w:r w:rsidRPr="009B2DC6">
        <w:rPr>
          <w:spacing w:val="-2"/>
          <w:sz w:val="20"/>
          <w:szCs w:val="20"/>
        </w:rPr>
        <w:t>you</w:t>
      </w:r>
      <w:r w:rsidRPr="009B2DC6">
        <w:rPr>
          <w:spacing w:val="1"/>
          <w:sz w:val="20"/>
          <w:szCs w:val="20"/>
        </w:rPr>
        <w:t xml:space="preserve"> </w:t>
      </w:r>
      <w:r w:rsidRPr="009B2DC6">
        <w:rPr>
          <w:sz w:val="20"/>
          <w:szCs w:val="20"/>
        </w:rPr>
        <w:t>may</w:t>
      </w:r>
      <w:r w:rsidRPr="009B2DC6">
        <w:rPr>
          <w:spacing w:val="1"/>
          <w:sz w:val="20"/>
          <w:szCs w:val="20"/>
        </w:rPr>
        <w:t xml:space="preserve"> </w:t>
      </w:r>
      <w:r w:rsidRPr="009B2DC6">
        <w:rPr>
          <w:spacing w:val="-1"/>
          <w:sz w:val="20"/>
          <w:szCs w:val="20"/>
        </w:rPr>
        <w:t>find</w:t>
      </w:r>
      <w:r w:rsidRPr="009B2DC6">
        <w:rPr>
          <w:spacing w:val="-4"/>
          <w:sz w:val="20"/>
          <w:szCs w:val="20"/>
        </w:rPr>
        <w:t xml:space="preserve"> </w:t>
      </w:r>
      <w:r w:rsidRPr="009B2DC6">
        <w:rPr>
          <w:spacing w:val="1"/>
          <w:sz w:val="20"/>
          <w:szCs w:val="20"/>
        </w:rPr>
        <w:t>it</w:t>
      </w:r>
      <w:r w:rsidRPr="009B2DC6">
        <w:rPr>
          <w:spacing w:val="69"/>
          <w:w w:val="101"/>
          <w:sz w:val="20"/>
          <w:szCs w:val="20"/>
        </w:rPr>
        <w:t xml:space="preserve"> </w:t>
      </w:r>
      <w:r w:rsidRPr="009B2DC6">
        <w:rPr>
          <w:spacing w:val="-1"/>
          <w:sz w:val="20"/>
          <w:szCs w:val="20"/>
        </w:rPr>
        <w:t>difficult</w:t>
      </w:r>
      <w:r w:rsidRPr="009B2DC6">
        <w:rPr>
          <w:spacing w:val="4"/>
          <w:sz w:val="20"/>
          <w:szCs w:val="20"/>
        </w:rPr>
        <w:t xml:space="preserve"> </w:t>
      </w:r>
      <w:r w:rsidRPr="009B2DC6">
        <w:rPr>
          <w:spacing w:val="-3"/>
          <w:sz w:val="20"/>
          <w:szCs w:val="20"/>
        </w:rPr>
        <w:t>or</w:t>
      </w:r>
      <w:r w:rsidRPr="009B2DC6">
        <w:rPr>
          <w:spacing w:val="9"/>
          <w:sz w:val="20"/>
          <w:szCs w:val="20"/>
        </w:rPr>
        <w:t xml:space="preserve"> </w:t>
      </w:r>
      <w:r w:rsidRPr="009B2DC6">
        <w:rPr>
          <w:spacing w:val="-2"/>
          <w:sz w:val="20"/>
          <w:szCs w:val="20"/>
        </w:rPr>
        <w:t>uncomfortable</w:t>
      </w:r>
      <w:r w:rsidRPr="009B2DC6">
        <w:rPr>
          <w:spacing w:val="-3"/>
          <w:sz w:val="20"/>
          <w:szCs w:val="20"/>
        </w:rPr>
        <w:t xml:space="preserve"> </w:t>
      </w:r>
      <w:r w:rsidRPr="009B2DC6">
        <w:rPr>
          <w:spacing w:val="1"/>
          <w:sz w:val="20"/>
          <w:szCs w:val="20"/>
        </w:rPr>
        <w:t>to</w:t>
      </w:r>
      <w:r w:rsidRPr="009B2DC6">
        <w:rPr>
          <w:spacing w:val="2"/>
          <w:sz w:val="20"/>
          <w:szCs w:val="20"/>
        </w:rPr>
        <w:t xml:space="preserve"> </w:t>
      </w:r>
      <w:r w:rsidRPr="009B2DC6">
        <w:rPr>
          <w:spacing w:val="-2"/>
          <w:sz w:val="20"/>
          <w:szCs w:val="20"/>
        </w:rPr>
        <w:t>communicate</w:t>
      </w:r>
      <w:r w:rsidRPr="009B2DC6">
        <w:rPr>
          <w:spacing w:val="2"/>
          <w:sz w:val="20"/>
          <w:szCs w:val="20"/>
        </w:rPr>
        <w:t xml:space="preserve"> </w:t>
      </w:r>
      <w:r w:rsidRPr="009B2DC6">
        <w:rPr>
          <w:spacing w:val="-1"/>
          <w:sz w:val="20"/>
          <w:szCs w:val="20"/>
        </w:rPr>
        <w:t>using</w:t>
      </w:r>
      <w:r w:rsidRPr="009B2DC6">
        <w:rPr>
          <w:spacing w:val="1"/>
          <w:sz w:val="20"/>
          <w:szCs w:val="20"/>
        </w:rPr>
        <w:t xml:space="preserve"> </w:t>
      </w:r>
      <w:r w:rsidRPr="009B2DC6">
        <w:rPr>
          <w:spacing w:val="-2"/>
          <w:sz w:val="20"/>
          <w:szCs w:val="20"/>
        </w:rPr>
        <w:t>video</w:t>
      </w:r>
      <w:r w:rsidRPr="009B2DC6">
        <w:rPr>
          <w:spacing w:val="2"/>
          <w:sz w:val="20"/>
          <w:szCs w:val="20"/>
        </w:rPr>
        <w:t xml:space="preserve"> </w:t>
      </w:r>
      <w:r w:rsidRPr="009B2DC6">
        <w:rPr>
          <w:spacing w:val="-2"/>
          <w:sz w:val="20"/>
          <w:szCs w:val="20"/>
        </w:rPr>
        <w:t>images.</w:t>
      </w:r>
      <w:r w:rsidRPr="009B2DC6">
        <w:rPr>
          <w:sz w:val="20"/>
          <w:szCs w:val="20"/>
        </w:rPr>
        <w:t xml:space="preserve"> </w:t>
      </w:r>
      <w:r w:rsidRPr="009B2DC6">
        <w:rPr>
          <w:spacing w:val="13"/>
          <w:sz w:val="20"/>
          <w:szCs w:val="20"/>
        </w:rPr>
        <w:t xml:space="preserve"> </w:t>
      </w:r>
      <w:r w:rsidRPr="009B2DC6">
        <w:rPr>
          <w:spacing w:val="-1"/>
          <w:sz w:val="20"/>
          <w:szCs w:val="20"/>
        </w:rPr>
        <w:t>The</w:t>
      </w:r>
      <w:r w:rsidRPr="009B2DC6">
        <w:rPr>
          <w:spacing w:val="2"/>
          <w:sz w:val="20"/>
          <w:szCs w:val="20"/>
        </w:rPr>
        <w:t xml:space="preserve"> </w:t>
      </w:r>
      <w:r w:rsidRPr="009B2DC6">
        <w:rPr>
          <w:spacing w:val="-1"/>
          <w:sz w:val="20"/>
          <w:szCs w:val="20"/>
        </w:rPr>
        <w:t>use</w:t>
      </w:r>
      <w:r w:rsidRPr="009B2DC6">
        <w:rPr>
          <w:spacing w:val="2"/>
          <w:sz w:val="20"/>
          <w:szCs w:val="20"/>
        </w:rPr>
        <w:t xml:space="preserve"> </w:t>
      </w:r>
      <w:r w:rsidRPr="009B2DC6">
        <w:rPr>
          <w:spacing w:val="-3"/>
          <w:sz w:val="20"/>
          <w:szCs w:val="20"/>
        </w:rPr>
        <w:t>of</w:t>
      </w:r>
      <w:r w:rsidRPr="009B2DC6">
        <w:rPr>
          <w:spacing w:val="10"/>
          <w:sz w:val="20"/>
          <w:szCs w:val="20"/>
        </w:rPr>
        <w:t xml:space="preserve"> </w:t>
      </w:r>
      <w:r w:rsidRPr="009B2DC6">
        <w:rPr>
          <w:spacing w:val="-2"/>
          <w:sz w:val="20"/>
          <w:szCs w:val="20"/>
        </w:rPr>
        <w:t>video</w:t>
      </w:r>
      <w:r w:rsidRPr="009B2DC6">
        <w:rPr>
          <w:spacing w:val="1"/>
          <w:sz w:val="20"/>
          <w:szCs w:val="20"/>
        </w:rPr>
        <w:t xml:space="preserve"> </w:t>
      </w:r>
      <w:r w:rsidRPr="009B2DC6">
        <w:rPr>
          <w:spacing w:val="-2"/>
          <w:sz w:val="20"/>
          <w:szCs w:val="20"/>
        </w:rPr>
        <w:t>technology</w:t>
      </w:r>
      <w:r w:rsidRPr="009B2DC6">
        <w:rPr>
          <w:spacing w:val="2"/>
          <w:sz w:val="20"/>
          <w:szCs w:val="20"/>
        </w:rPr>
        <w:t xml:space="preserve"> </w:t>
      </w:r>
      <w:r w:rsidRPr="009B2DC6">
        <w:rPr>
          <w:spacing w:val="1"/>
          <w:sz w:val="20"/>
          <w:szCs w:val="20"/>
        </w:rPr>
        <w:t>to</w:t>
      </w:r>
      <w:r w:rsidRPr="009B2DC6">
        <w:rPr>
          <w:spacing w:val="2"/>
          <w:sz w:val="20"/>
          <w:szCs w:val="20"/>
        </w:rPr>
        <w:t xml:space="preserve"> </w:t>
      </w:r>
      <w:r w:rsidRPr="009B2DC6">
        <w:rPr>
          <w:spacing w:val="-2"/>
          <w:sz w:val="20"/>
          <w:szCs w:val="20"/>
        </w:rPr>
        <w:t>deliver</w:t>
      </w:r>
      <w:r w:rsidRPr="009B2DC6">
        <w:rPr>
          <w:spacing w:val="10"/>
          <w:sz w:val="20"/>
          <w:szCs w:val="20"/>
        </w:rPr>
        <w:t xml:space="preserve"> </w:t>
      </w:r>
      <w:r w:rsidRPr="009B2DC6">
        <w:rPr>
          <w:spacing w:val="-2"/>
          <w:sz w:val="20"/>
          <w:szCs w:val="20"/>
        </w:rPr>
        <w:t>healthcare</w:t>
      </w:r>
      <w:r w:rsidRPr="009B2DC6">
        <w:rPr>
          <w:spacing w:val="69"/>
          <w:w w:val="101"/>
          <w:sz w:val="20"/>
          <w:szCs w:val="20"/>
        </w:rPr>
        <w:t xml:space="preserve"> </w:t>
      </w:r>
      <w:r w:rsidRPr="009B2DC6">
        <w:rPr>
          <w:spacing w:val="-1"/>
          <w:sz w:val="20"/>
          <w:szCs w:val="20"/>
        </w:rPr>
        <w:t>and</w:t>
      </w:r>
      <w:r w:rsidRPr="009B2DC6">
        <w:rPr>
          <w:spacing w:val="6"/>
          <w:sz w:val="20"/>
          <w:szCs w:val="20"/>
        </w:rPr>
        <w:t xml:space="preserve"> </w:t>
      </w:r>
      <w:r w:rsidRPr="009B2DC6">
        <w:rPr>
          <w:spacing w:val="-2"/>
          <w:sz w:val="20"/>
          <w:szCs w:val="20"/>
        </w:rPr>
        <w:t>educational</w:t>
      </w:r>
      <w:r w:rsidRPr="009B2DC6">
        <w:rPr>
          <w:spacing w:val="5"/>
          <w:sz w:val="20"/>
          <w:szCs w:val="20"/>
        </w:rPr>
        <w:t xml:space="preserve"> </w:t>
      </w:r>
      <w:r w:rsidRPr="009B2DC6">
        <w:rPr>
          <w:spacing w:val="-2"/>
          <w:sz w:val="20"/>
          <w:szCs w:val="20"/>
        </w:rPr>
        <w:t>services</w:t>
      </w:r>
      <w:r w:rsidRPr="009B2DC6">
        <w:rPr>
          <w:spacing w:val="2"/>
          <w:sz w:val="20"/>
          <w:szCs w:val="20"/>
        </w:rPr>
        <w:t xml:space="preserve"> </w:t>
      </w:r>
      <w:r w:rsidRPr="009B2DC6">
        <w:rPr>
          <w:spacing w:val="1"/>
          <w:sz w:val="20"/>
          <w:szCs w:val="20"/>
        </w:rPr>
        <w:t xml:space="preserve">is </w:t>
      </w:r>
      <w:r w:rsidRPr="009B2DC6">
        <w:rPr>
          <w:sz w:val="20"/>
          <w:szCs w:val="20"/>
        </w:rPr>
        <w:t>a</w:t>
      </w:r>
      <w:r w:rsidRPr="009B2DC6">
        <w:rPr>
          <w:spacing w:val="7"/>
          <w:sz w:val="20"/>
          <w:szCs w:val="20"/>
        </w:rPr>
        <w:t xml:space="preserve"> </w:t>
      </w:r>
      <w:r w:rsidRPr="009B2DC6">
        <w:rPr>
          <w:spacing w:val="-3"/>
          <w:sz w:val="20"/>
          <w:szCs w:val="20"/>
        </w:rPr>
        <w:t>new</w:t>
      </w:r>
      <w:r w:rsidRPr="009B2DC6">
        <w:rPr>
          <w:spacing w:val="-1"/>
          <w:sz w:val="20"/>
          <w:szCs w:val="20"/>
        </w:rPr>
        <w:t xml:space="preserve"> </w:t>
      </w:r>
      <w:r w:rsidRPr="009B2DC6">
        <w:rPr>
          <w:spacing w:val="-2"/>
          <w:sz w:val="20"/>
          <w:szCs w:val="20"/>
        </w:rPr>
        <w:t>technology</w:t>
      </w:r>
      <w:r w:rsidRPr="009B2DC6">
        <w:rPr>
          <w:spacing w:val="7"/>
          <w:sz w:val="20"/>
          <w:szCs w:val="20"/>
        </w:rPr>
        <w:t xml:space="preserve"> </w:t>
      </w:r>
      <w:r w:rsidRPr="009B2DC6">
        <w:rPr>
          <w:spacing w:val="-3"/>
          <w:sz w:val="20"/>
          <w:szCs w:val="20"/>
        </w:rPr>
        <w:t>and</w:t>
      </w:r>
      <w:r w:rsidRPr="009B2DC6">
        <w:rPr>
          <w:spacing w:val="2"/>
          <w:sz w:val="20"/>
          <w:szCs w:val="20"/>
        </w:rPr>
        <w:t xml:space="preserve"> </w:t>
      </w:r>
      <w:r w:rsidRPr="009B2DC6">
        <w:rPr>
          <w:sz w:val="20"/>
          <w:szCs w:val="20"/>
        </w:rPr>
        <w:t>may</w:t>
      </w:r>
      <w:r w:rsidRPr="009B2DC6">
        <w:rPr>
          <w:spacing w:val="1"/>
          <w:sz w:val="20"/>
          <w:szCs w:val="20"/>
        </w:rPr>
        <w:t xml:space="preserve"> </w:t>
      </w:r>
      <w:r w:rsidRPr="009B2DC6">
        <w:rPr>
          <w:spacing w:val="-3"/>
          <w:sz w:val="20"/>
          <w:szCs w:val="20"/>
        </w:rPr>
        <w:t>not</w:t>
      </w:r>
      <w:r w:rsidRPr="009B2DC6">
        <w:rPr>
          <w:spacing w:val="4"/>
          <w:sz w:val="20"/>
          <w:szCs w:val="20"/>
        </w:rPr>
        <w:t xml:space="preserve"> </w:t>
      </w:r>
      <w:r w:rsidRPr="009B2DC6">
        <w:rPr>
          <w:spacing w:val="-1"/>
          <w:sz w:val="20"/>
          <w:szCs w:val="20"/>
        </w:rPr>
        <w:t>be</w:t>
      </w:r>
      <w:r w:rsidRPr="009B2DC6">
        <w:rPr>
          <w:spacing w:val="1"/>
          <w:sz w:val="20"/>
          <w:szCs w:val="20"/>
        </w:rPr>
        <w:t xml:space="preserve"> </w:t>
      </w:r>
      <w:r w:rsidRPr="009B2DC6">
        <w:rPr>
          <w:spacing w:val="-2"/>
          <w:sz w:val="20"/>
          <w:szCs w:val="20"/>
        </w:rPr>
        <w:t>equivalent</w:t>
      </w:r>
      <w:r w:rsidRPr="009B2DC6">
        <w:rPr>
          <w:spacing w:val="4"/>
          <w:sz w:val="20"/>
          <w:szCs w:val="20"/>
        </w:rPr>
        <w:t xml:space="preserve"> </w:t>
      </w:r>
      <w:r w:rsidRPr="009B2DC6">
        <w:rPr>
          <w:spacing w:val="-2"/>
          <w:sz w:val="20"/>
          <w:szCs w:val="20"/>
        </w:rPr>
        <w:t>to</w:t>
      </w:r>
      <w:r w:rsidRPr="009B2DC6">
        <w:rPr>
          <w:spacing w:val="7"/>
          <w:sz w:val="20"/>
          <w:szCs w:val="20"/>
        </w:rPr>
        <w:t xml:space="preserve"> </w:t>
      </w:r>
      <w:r w:rsidRPr="009B2DC6">
        <w:rPr>
          <w:spacing w:val="-3"/>
          <w:sz w:val="20"/>
          <w:szCs w:val="20"/>
        </w:rPr>
        <w:t>direct</w:t>
      </w:r>
      <w:r w:rsidRPr="009B2DC6">
        <w:rPr>
          <w:spacing w:val="9"/>
          <w:sz w:val="20"/>
          <w:szCs w:val="20"/>
        </w:rPr>
        <w:t xml:space="preserve"> </w:t>
      </w:r>
      <w:r w:rsidRPr="009B2DC6">
        <w:rPr>
          <w:spacing w:val="-3"/>
          <w:sz w:val="20"/>
          <w:szCs w:val="20"/>
        </w:rPr>
        <w:t>patient</w:t>
      </w:r>
      <w:r w:rsidRPr="009B2DC6">
        <w:rPr>
          <w:spacing w:val="3"/>
          <w:sz w:val="20"/>
          <w:szCs w:val="20"/>
        </w:rPr>
        <w:t xml:space="preserve"> </w:t>
      </w:r>
      <w:r w:rsidRPr="009B2DC6">
        <w:rPr>
          <w:spacing w:val="1"/>
          <w:sz w:val="20"/>
          <w:szCs w:val="20"/>
        </w:rPr>
        <w:t>to</w:t>
      </w:r>
      <w:r w:rsidRPr="009B2DC6">
        <w:rPr>
          <w:spacing w:val="2"/>
          <w:sz w:val="20"/>
          <w:szCs w:val="20"/>
        </w:rPr>
        <w:t xml:space="preserve"> </w:t>
      </w:r>
      <w:r w:rsidRPr="009B2DC6">
        <w:rPr>
          <w:spacing w:val="-2"/>
          <w:sz w:val="20"/>
          <w:szCs w:val="20"/>
        </w:rPr>
        <w:t>physician</w:t>
      </w:r>
      <w:r w:rsidRPr="009B2DC6">
        <w:rPr>
          <w:spacing w:val="1"/>
          <w:sz w:val="20"/>
          <w:szCs w:val="20"/>
        </w:rPr>
        <w:t xml:space="preserve"> </w:t>
      </w:r>
      <w:r w:rsidRPr="009B2DC6">
        <w:rPr>
          <w:spacing w:val="-2"/>
          <w:sz w:val="20"/>
          <w:szCs w:val="20"/>
        </w:rPr>
        <w:t>contact.</w:t>
      </w:r>
      <w:r w:rsidRPr="009B2DC6">
        <w:rPr>
          <w:spacing w:val="103"/>
          <w:w w:val="101"/>
          <w:sz w:val="20"/>
          <w:szCs w:val="20"/>
        </w:rPr>
        <w:t xml:space="preserve"> </w:t>
      </w:r>
      <w:r w:rsidRPr="009B2DC6">
        <w:rPr>
          <w:spacing w:val="-1"/>
          <w:sz w:val="20"/>
          <w:szCs w:val="20"/>
        </w:rPr>
        <w:t>Following</w:t>
      </w:r>
      <w:r w:rsidRPr="009B2DC6">
        <w:rPr>
          <w:spacing w:val="2"/>
          <w:sz w:val="20"/>
          <w:szCs w:val="20"/>
        </w:rPr>
        <w:t xml:space="preserve"> </w:t>
      </w:r>
      <w:r w:rsidRPr="009B2DC6">
        <w:rPr>
          <w:sz w:val="20"/>
          <w:szCs w:val="20"/>
        </w:rPr>
        <w:t>the</w:t>
      </w:r>
      <w:r w:rsidRPr="009B2DC6">
        <w:rPr>
          <w:spacing w:val="2"/>
          <w:sz w:val="20"/>
          <w:szCs w:val="20"/>
        </w:rPr>
        <w:t xml:space="preserve"> </w:t>
      </w:r>
      <w:r w:rsidRPr="009B2DC6">
        <w:rPr>
          <w:spacing w:val="-2"/>
          <w:sz w:val="20"/>
          <w:szCs w:val="20"/>
        </w:rPr>
        <w:t>telemedicine</w:t>
      </w:r>
      <w:r w:rsidRPr="009B2DC6">
        <w:rPr>
          <w:spacing w:val="2"/>
          <w:sz w:val="20"/>
          <w:szCs w:val="20"/>
        </w:rPr>
        <w:t xml:space="preserve"> </w:t>
      </w:r>
      <w:r w:rsidRPr="009B2DC6">
        <w:rPr>
          <w:spacing w:val="-2"/>
          <w:sz w:val="20"/>
          <w:szCs w:val="20"/>
        </w:rPr>
        <w:t>consultation,</w:t>
      </w:r>
      <w:r w:rsidRPr="009B2DC6">
        <w:rPr>
          <w:spacing w:val="4"/>
          <w:sz w:val="20"/>
          <w:szCs w:val="20"/>
        </w:rPr>
        <w:t xml:space="preserve"> </w:t>
      </w:r>
      <w:r w:rsidRPr="009B2DC6">
        <w:rPr>
          <w:spacing w:val="-2"/>
          <w:sz w:val="20"/>
          <w:szCs w:val="20"/>
        </w:rPr>
        <w:t>your</w:t>
      </w:r>
      <w:r w:rsidRPr="009B2DC6">
        <w:rPr>
          <w:spacing w:val="4"/>
          <w:sz w:val="20"/>
          <w:szCs w:val="20"/>
        </w:rPr>
        <w:t xml:space="preserve"> </w:t>
      </w:r>
      <w:r w:rsidRPr="009B2DC6">
        <w:rPr>
          <w:spacing w:val="-2"/>
          <w:sz w:val="20"/>
          <w:szCs w:val="20"/>
        </w:rPr>
        <w:t>Doctor</w:t>
      </w:r>
      <w:r w:rsidRPr="009B2DC6">
        <w:rPr>
          <w:spacing w:val="-4"/>
          <w:sz w:val="20"/>
          <w:szCs w:val="20"/>
        </w:rPr>
        <w:t xml:space="preserve"> </w:t>
      </w:r>
      <w:r w:rsidRPr="009B2DC6">
        <w:rPr>
          <w:sz w:val="20"/>
          <w:szCs w:val="20"/>
        </w:rPr>
        <w:t>may</w:t>
      </w:r>
      <w:r w:rsidRPr="009B2DC6">
        <w:rPr>
          <w:spacing w:val="2"/>
          <w:sz w:val="20"/>
          <w:szCs w:val="20"/>
        </w:rPr>
        <w:t xml:space="preserve"> </w:t>
      </w:r>
      <w:r w:rsidRPr="009B2DC6">
        <w:rPr>
          <w:spacing w:val="-2"/>
          <w:sz w:val="20"/>
          <w:szCs w:val="20"/>
        </w:rPr>
        <w:t>recommend</w:t>
      </w:r>
      <w:r w:rsidRPr="009B2DC6">
        <w:rPr>
          <w:spacing w:val="8"/>
          <w:sz w:val="20"/>
          <w:szCs w:val="20"/>
        </w:rPr>
        <w:t xml:space="preserve"> </w:t>
      </w:r>
      <w:r w:rsidRPr="009B2DC6">
        <w:rPr>
          <w:sz w:val="20"/>
          <w:szCs w:val="20"/>
        </w:rPr>
        <w:t>a</w:t>
      </w:r>
      <w:r w:rsidRPr="009B2DC6">
        <w:rPr>
          <w:spacing w:val="2"/>
          <w:sz w:val="20"/>
          <w:szCs w:val="20"/>
        </w:rPr>
        <w:t xml:space="preserve"> </w:t>
      </w:r>
      <w:r w:rsidRPr="009B2DC6">
        <w:rPr>
          <w:spacing w:val="-2"/>
          <w:sz w:val="20"/>
          <w:szCs w:val="20"/>
        </w:rPr>
        <w:t>visit</w:t>
      </w:r>
      <w:r w:rsidRPr="009B2DC6">
        <w:rPr>
          <w:spacing w:val="4"/>
          <w:sz w:val="20"/>
          <w:szCs w:val="20"/>
        </w:rPr>
        <w:t xml:space="preserve"> </w:t>
      </w:r>
      <w:r w:rsidRPr="009B2DC6">
        <w:rPr>
          <w:spacing w:val="-2"/>
          <w:sz w:val="20"/>
          <w:szCs w:val="20"/>
        </w:rPr>
        <w:t>to</w:t>
      </w:r>
      <w:r w:rsidRPr="009B2DC6">
        <w:rPr>
          <w:spacing w:val="8"/>
          <w:sz w:val="20"/>
          <w:szCs w:val="20"/>
        </w:rPr>
        <w:t xml:space="preserve"> </w:t>
      </w:r>
      <w:r w:rsidRPr="009B2DC6">
        <w:rPr>
          <w:sz w:val="20"/>
          <w:szCs w:val="20"/>
        </w:rPr>
        <w:t>a</w:t>
      </w:r>
      <w:r w:rsidRPr="009B2DC6">
        <w:rPr>
          <w:spacing w:val="2"/>
          <w:sz w:val="20"/>
          <w:szCs w:val="20"/>
        </w:rPr>
        <w:t xml:space="preserve"> </w:t>
      </w:r>
      <w:r w:rsidRPr="009B2DC6">
        <w:rPr>
          <w:spacing w:val="-2"/>
          <w:sz w:val="20"/>
          <w:szCs w:val="20"/>
        </w:rPr>
        <w:t>hospital</w:t>
      </w:r>
      <w:r w:rsidRPr="009B2DC6">
        <w:rPr>
          <w:spacing w:val="-1"/>
          <w:sz w:val="20"/>
          <w:szCs w:val="20"/>
        </w:rPr>
        <w:t xml:space="preserve">, urgent care, or your primary care physician </w:t>
      </w:r>
      <w:r w:rsidRPr="009B2DC6">
        <w:rPr>
          <w:spacing w:val="-2"/>
          <w:sz w:val="20"/>
          <w:szCs w:val="20"/>
        </w:rPr>
        <w:t>for</w:t>
      </w:r>
      <w:r w:rsidRPr="009B2DC6">
        <w:rPr>
          <w:spacing w:val="4"/>
          <w:sz w:val="20"/>
          <w:szCs w:val="20"/>
        </w:rPr>
        <w:t xml:space="preserve"> </w:t>
      </w:r>
      <w:r w:rsidRPr="009B2DC6">
        <w:rPr>
          <w:spacing w:val="-2"/>
          <w:sz w:val="20"/>
          <w:szCs w:val="20"/>
        </w:rPr>
        <w:t>further</w:t>
      </w:r>
      <w:r w:rsidR="00AA443E" w:rsidRPr="009B2DC6">
        <w:rPr>
          <w:spacing w:val="91"/>
          <w:w w:val="101"/>
          <w:sz w:val="20"/>
          <w:szCs w:val="20"/>
        </w:rPr>
        <w:t xml:space="preserve"> </w:t>
      </w:r>
      <w:r w:rsidRPr="009B2DC6">
        <w:rPr>
          <w:spacing w:val="-2"/>
          <w:sz w:val="20"/>
          <w:szCs w:val="20"/>
        </w:rPr>
        <w:t>evaluation.</w:t>
      </w:r>
    </w:p>
    <w:p w14:paraId="4C45B4F8" w14:textId="75D0A5D2" w:rsidR="00C33AA3" w:rsidRPr="009B2DC6" w:rsidRDefault="00C33AA3" w:rsidP="0064329D">
      <w:pPr>
        <w:pStyle w:val="BodyText"/>
        <w:numPr>
          <w:ilvl w:val="1"/>
          <w:numId w:val="4"/>
        </w:numPr>
        <w:tabs>
          <w:tab w:val="left" w:pos="862"/>
        </w:tabs>
        <w:spacing w:before="26"/>
        <w:rPr>
          <w:sz w:val="20"/>
          <w:szCs w:val="20"/>
        </w:rPr>
      </w:pPr>
      <w:r w:rsidRPr="009B2DC6">
        <w:rPr>
          <w:b/>
          <w:spacing w:val="-1"/>
          <w:sz w:val="20"/>
          <w:szCs w:val="20"/>
        </w:rPr>
        <w:t xml:space="preserve">Benefits. </w:t>
      </w:r>
      <w:r w:rsidRPr="009B2DC6">
        <w:rPr>
          <w:spacing w:val="-1"/>
          <w:sz w:val="20"/>
          <w:szCs w:val="20"/>
        </w:rPr>
        <w:t xml:space="preserve">Benefits of </w:t>
      </w:r>
      <w:r w:rsidRPr="009B2DC6">
        <w:rPr>
          <w:spacing w:val="-2"/>
          <w:sz w:val="20"/>
          <w:szCs w:val="20"/>
        </w:rPr>
        <w:t>telemedicine</w:t>
      </w:r>
      <w:r w:rsidRPr="009B2DC6">
        <w:rPr>
          <w:spacing w:val="-5"/>
          <w:sz w:val="20"/>
          <w:szCs w:val="20"/>
        </w:rPr>
        <w:t xml:space="preserve"> include: </w:t>
      </w:r>
      <w:r w:rsidRPr="009B2DC6">
        <w:rPr>
          <w:spacing w:val="-2"/>
          <w:sz w:val="20"/>
          <w:szCs w:val="20"/>
        </w:rPr>
        <w:t>facilitating care to patients unable to attend office visits in person</w:t>
      </w:r>
      <w:r w:rsidRPr="009B2DC6">
        <w:rPr>
          <w:b/>
          <w:sz w:val="20"/>
          <w:szCs w:val="20"/>
        </w:rPr>
        <w:t xml:space="preserve">, </w:t>
      </w:r>
      <w:r w:rsidRPr="009B2DC6">
        <w:rPr>
          <w:sz w:val="20"/>
          <w:szCs w:val="20"/>
        </w:rPr>
        <w:t xml:space="preserve">reducing the expenses of traveling to see a physician/specialist, and expanding patients’ accessibility to healthcare services, among other benefits. </w:t>
      </w:r>
    </w:p>
    <w:p w14:paraId="13BA08D8" w14:textId="5A8C2184" w:rsidR="005D6E65" w:rsidRPr="009B2DC6" w:rsidRDefault="005D6E65" w:rsidP="00AA443E">
      <w:pPr>
        <w:pStyle w:val="BodyText"/>
        <w:numPr>
          <w:ilvl w:val="1"/>
          <w:numId w:val="4"/>
        </w:numPr>
        <w:tabs>
          <w:tab w:val="left" w:pos="862"/>
        </w:tabs>
        <w:spacing w:before="26"/>
        <w:rPr>
          <w:sz w:val="20"/>
          <w:szCs w:val="20"/>
        </w:rPr>
      </w:pPr>
      <w:r w:rsidRPr="009B2DC6">
        <w:rPr>
          <w:b/>
          <w:sz w:val="20"/>
          <w:szCs w:val="20"/>
        </w:rPr>
        <w:t>Originating Site / Location of Patient for Telemedicine Services:</w:t>
      </w:r>
      <w:r w:rsidRPr="009B2DC6">
        <w:rPr>
          <w:sz w:val="20"/>
          <w:szCs w:val="20"/>
        </w:rPr>
        <w:t xml:space="preserve"> Some states or insurances place restrictions on where the patient can receive virtual care. </w:t>
      </w:r>
      <w:r w:rsidR="00AA443E" w:rsidRPr="009B2DC6">
        <w:rPr>
          <w:sz w:val="20"/>
          <w:szCs w:val="20"/>
        </w:rPr>
        <w:t>Oregon</w:t>
      </w:r>
      <w:r w:rsidRPr="009B2DC6">
        <w:rPr>
          <w:sz w:val="20"/>
          <w:szCs w:val="20"/>
        </w:rPr>
        <w:t xml:space="preserve"> Medicaid, for example, does limit where the patient can be at the time of care, but offers more flexibility by including the patient’s home. </w:t>
      </w:r>
    </w:p>
    <w:p w14:paraId="0830291F" w14:textId="77777777" w:rsidR="00811A98" w:rsidRPr="009B2DC6" w:rsidRDefault="00811A98" w:rsidP="00811A98">
      <w:pPr>
        <w:pStyle w:val="BodyText"/>
        <w:ind w:left="1440" w:firstLine="0"/>
        <w:rPr>
          <w:sz w:val="20"/>
          <w:szCs w:val="20"/>
        </w:rPr>
      </w:pPr>
    </w:p>
    <w:p w14:paraId="74935CA5" w14:textId="54567004" w:rsidR="00811A98" w:rsidRPr="009B2DC6" w:rsidRDefault="00811A98" w:rsidP="00C46A7B">
      <w:pPr>
        <w:pStyle w:val="BodyText"/>
        <w:numPr>
          <w:ilvl w:val="0"/>
          <w:numId w:val="4"/>
        </w:numPr>
        <w:tabs>
          <w:tab w:val="left" w:pos="501"/>
        </w:tabs>
        <w:spacing w:line="275" w:lineRule="auto"/>
        <w:ind w:right="287"/>
        <w:rPr>
          <w:sz w:val="20"/>
          <w:szCs w:val="20"/>
        </w:rPr>
      </w:pPr>
      <w:r w:rsidRPr="009B2DC6">
        <w:rPr>
          <w:b/>
          <w:spacing w:val="-2"/>
          <w:sz w:val="20"/>
          <w:szCs w:val="20"/>
        </w:rPr>
        <w:t>Confidentiality.</w:t>
      </w:r>
      <w:r w:rsidRPr="009B2DC6">
        <w:rPr>
          <w:b/>
          <w:sz w:val="20"/>
          <w:szCs w:val="20"/>
        </w:rPr>
        <w:t xml:space="preserve"> </w:t>
      </w:r>
      <w:r w:rsidRPr="009B2DC6">
        <w:rPr>
          <w:b/>
          <w:spacing w:val="14"/>
          <w:sz w:val="20"/>
          <w:szCs w:val="20"/>
        </w:rPr>
        <w:t xml:space="preserve"> </w:t>
      </w:r>
      <w:r w:rsidRPr="009B2DC6">
        <w:rPr>
          <w:spacing w:val="-2"/>
          <w:sz w:val="20"/>
          <w:szCs w:val="20"/>
        </w:rPr>
        <w:t>Reasonable</w:t>
      </w:r>
      <w:r w:rsidRPr="009B2DC6">
        <w:rPr>
          <w:spacing w:val="3"/>
          <w:sz w:val="20"/>
          <w:szCs w:val="20"/>
        </w:rPr>
        <w:t xml:space="preserve"> </w:t>
      </w:r>
      <w:r w:rsidRPr="009B2DC6">
        <w:rPr>
          <w:spacing w:val="-1"/>
          <w:sz w:val="20"/>
          <w:szCs w:val="20"/>
        </w:rPr>
        <w:t>and</w:t>
      </w:r>
      <w:r w:rsidRPr="009B2DC6">
        <w:rPr>
          <w:spacing w:val="3"/>
          <w:sz w:val="20"/>
          <w:szCs w:val="20"/>
        </w:rPr>
        <w:t xml:space="preserve"> </w:t>
      </w:r>
      <w:r w:rsidRPr="009B2DC6">
        <w:rPr>
          <w:spacing w:val="-2"/>
          <w:sz w:val="20"/>
          <w:szCs w:val="20"/>
        </w:rPr>
        <w:t>appropriate</w:t>
      </w:r>
      <w:r w:rsidRPr="009B2DC6">
        <w:rPr>
          <w:spacing w:val="3"/>
          <w:sz w:val="20"/>
          <w:szCs w:val="20"/>
        </w:rPr>
        <w:t xml:space="preserve"> </w:t>
      </w:r>
      <w:r w:rsidRPr="009B2DC6">
        <w:rPr>
          <w:spacing w:val="-2"/>
          <w:sz w:val="20"/>
          <w:szCs w:val="20"/>
        </w:rPr>
        <w:t>efforts</w:t>
      </w:r>
      <w:r w:rsidRPr="009B2DC6">
        <w:rPr>
          <w:spacing w:val="8"/>
          <w:sz w:val="20"/>
          <w:szCs w:val="20"/>
        </w:rPr>
        <w:t xml:space="preserve"> </w:t>
      </w:r>
      <w:r w:rsidRPr="009B2DC6">
        <w:rPr>
          <w:spacing w:val="-2"/>
          <w:sz w:val="20"/>
          <w:szCs w:val="20"/>
        </w:rPr>
        <w:t>have</w:t>
      </w:r>
      <w:r w:rsidRPr="009B2DC6">
        <w:rPr>
          <w:spacing w:val="3"/>
          <w:sz w:val="20"/>
          <w:szCs w:val="20"/>
        </w:rPr>
        <w:t xml:space="preserve"> </w:t>
      </w:r>
      <w:r w:rsidRPr="009B2DC6">
        <w:rPr>
          <w:spacing w:val="-4"/>
          <w:sz w:val="20"/>
          <w:szCs w:val="20"/>
        </w:rPr>
        <w:t>been</w:t>
      </w:r>
      <w:r w:rsidRPr="009B2DC6">
        <w:rPr>
          <w:spacing w:val="9"/>
          <w:sz w:val="20"/>
          <w:szCs w:val="20"/>
        </w:rPr>
        <w:t xml:space="preserve"> </w:t>
      </w:r>
      <w:r w:rsidRPr="009B2DC6">
        <w:rPr>
          <w:spacing w:val="-1"/>
          <w:sz w:val="20"/>
          <w:szCs w:val="20"/>
        </w:rPr>
        <w:t>made</w:t>
      </w:r>
      <w:r w:rsidRPr="009B2DC6">
        <w:rPr>
          <w:spacing w:val="2"/>
          <w:sz w:val="20"/>
          <w:szCs w:val="20"/>
        </w:rPr>
        <w:t xml:space="preserve"> </w:t>
      </w:r>
      <w:r w:rsidRPr="009B2DC6">
        <w:rPr>
          <w:spacing w:val="1"/>
          <w:sz w:val="20"/>
          <w:szCs w:val="20"/>
        </w:rPr>
        <w:t>to</w:t>
      </w:r>
      <w:r w:rsidRPr="009B2DC6">
        <w:rPr>
          <w:spacing w:val="3"/>
          <w:sz w:val="20"/>
          <w:szCs w:val="20"/>
        </w:rPr>
        <w:t xml:space="preserve"> </w:t>
      </w:r>
      <w:r w:rsidRPr="009B2DC6">
        <w:rPr>
          <w:spacing w:val="-2"/>
          <w:sz w:val="20"/>
          <w:szCs w:val="20"/>
        </w:rPr>
        <w:t>eliminate</w:t>
      </w:r>
      <w:r w:rsidRPr="009B2DC6">
        <w:rPr>
          <w:spacing w:val="3"/>
          <w:sz w:val="20"/>
          <w:szCs w:val="20"/>
        </w:rPr>
        <w:t xml:space="preserve"> </w:t>
      </w:r>
      <w:r w:rsidRPr="009B2DC6">
        <w:rPr>
          <w:spacing w:val="-1"/>
          <w:sz w:val="20"/>
          <w:szCs w:val="20"/>
        </w:rPr>
        <w:t>any</w:t>
      </w:r>
      <w:r w:rsidRPr="009B2DC6">
        <w:rPr>
          <w:spacing w:val="3"/>
          <w:sz w:val="20"/>
          <w:szCs w:val="20"/>
        </w:rPr>
        <w:t xml:space="preserve"> </w:t>
      </w:r>
      <w:r w:rsidRPr="009B2DC6">
        <w:rPr>
          <w:spacing w:val="-2"/>
          <w:sz w:val="20"/>
          <w:szCs w:val="20"/>
        </w:rPr>
        <w:t>confidentiality</w:t>
      </w:r>
      <w:r w:rsidRPr="009B2DC6">
        <w:rPr>
          <w:spacing w:val="3"/>
          <w:sz w:val="20"/>
          <w:szCs w:val="20"/>
        </w:rPr>
        <w:t xml:space="preserve"> </w:t>
      </w:r>
      <w:r w:rsidRPr="009B2DC6">
        <w:rPr>
          <w:spacing w:val="-1"/>
          <w:sz w:val="20"/>
          <w:szCs w:val="20"/>
        </w:rPr>
        <w:t>risks</w:t>
      </w:r>
      <w:r w:rsidR="00C46A7B" w:rsidRPr="009B2DC6">
        <w:rPr>
          <w:spacing w:val="104"/>
          <w:w w:val="101"/>
          <w:sz w:val="20"/>
          <w:szCs w:val="20"/>
        </w:rPr>
        <w:t xml:space="preserve"> </w:t>
      </w:r>
      <w:r w:rsidRPr="009B2DC6">
        <w:rPr>
          <w:spacing w:val="-2"/>
          <w:sz w:val="20"/>
          <w:szCs w:val="20"/>
        </w:rPr>
        <w:t>associated</w:t>
      </w:r>
      <w:r w:rsidRPr="009B2DC6">
        <w:rPr>
          <w:spacing w:val="8"/>
          <w:sz w:val="20"/>
          <w:szCs w:val="20"/>
        </w:rPr>
        <w:t xml:space="preserve"> </w:t>
      </w:r>
      <w:r w:rsidRPr="009B2DC6">
        <w:rPr>
          <w:spacing w:val="-2"/>
          <w:sz w:val="20"/>
          <w:szCs w:val="20"/>
        </w:rPr>
        <w:t>with</w:t>
      </w:r>
      <w:r w:rsidRPr="009B2DC6">
        <w:rPr>
          <w:spacing w:val="4"/>
          <w:sz w:val="20"/>
          <w:szCs w:val="20"/>
        </w:rPr>
        <w:t xml:space="preserve"> </w:t>
      </w:r>
      <w:r w:rsidRPr="009B2DC6">
        <w:rPr>
          <w:sz w:val="20"/>
          <w:szCs w:val="20"/>
        </w:rPr>
        <w:t>the</w:t>
      </w:r>
      <w:r w:rsidRPr="009B2DC6">
        <w:rPr>
          <w:spacing w:val="3"/>
          <w:sz w:val="20"/>
          <w:szCs w:val="20"/>
        </w:rPr>
        <w:t xml:space="preserve"> </w:t>
      </w:r>
      <w:r w:rsidRPr="009B2DC6">
        <w:rPr>
          <w:spacing w:val="-2"/>
          <w:sz w:val="20"/>
          <w:szCs w:val="20"/>
        </w:rPr>
        <w:t>telemedicine</w:t>
      </w:r>
      <w:r w:rsidRPr="009B2DC6">
        <w:rPr>
          <w:spacing w:val="3"/>
          <w:sz w:val="20"/>
          <w:szCs w:val="20"/>
        </w:rPr>
        <w:t xml:space="preserve"> </w:t>
      </w:r>
      <w:r w:rsidRPr="009B2DC6">
        <w:rPr>
          <w:spacing w:val="-2"/>
          <w:sz w:val="20"/>
          <w:szCs w:val="20"/>
        </w:rPr>
        <w:t>consultation.</w:t>
      </w:r>
      <w:r w:rsidRPr="009B2DC6">
        <w:rPr>
          <w:sz w:val="20"/>
          <w:szCs w:val="20"/>
        </w:rPr>
        <w:t xml:space="preserve"> </w:t>
      </w:r>
      <w:r w:rsidRPr="009B2DC6">
        <w:rPr>
          <w:spacing w:val="16"/>
          <w:sz w:val="20"/>
          <w:szCs w:val="20"/>
        </w:rPr>
        <w:t xml:space="preserve"> </w:t>
      </w:r>
      <w:r w:rsidRPr="009B2DC6">
        <w:rPr>
          <w:spacing w:val="-3"/>
          <w:sz w:val="20"/>
          <w:szCs w:val="20"/>
        </w:rPr>
        <w:t>All</w:t>
      </w:r>
      <w:r w:rsidRPr="009B2DC6">
        <w:rPr>
          <w:spacing w:val="12"/>
          <w:sz w:val="20"/>
          <w:szCs w:val="20"/>
        </w:rPr>
        <w:t xml:space="preserve"> </w:t>
      </w:r>
      <w:r w:rsidRPr="009B2DC6">
        <w:rPr>
          <w:spacing w:val="-2"/>
          <w:sz w:val="20"/>
          <w:szCs w:val="20"/>
        </w:rPr>
        <w:t>existing</w:t>
      </w:r>
      <w:r w:rsidRPr="009B2DC6">
        <w:rPr>
          <w:spacing w:val="3"/>
          <w:sz w:val="20"/>
          <w:szCs w:val="20"/>
        </w:rPr>
        <w:t xml:space="preserve"> </w:t>
      </w:r>
      <w:r w:rsidRPr="009B2DC6">
        <w:rPr>
          <w:spacing w:val="-2"/>
          <w:sz w:val="20"/>
          <w:szCs w:val="20"/>
        </w:rPr>
        <w:t>confidentiality</w:t>
      </w:r>
      <w:r w:rsidRPr="009B2DC6">
        <w:rPr>
          <w:spacing w:val="9"/>
          <w:sz w:val="20"/>
          <w:szCs w:val="20"/>
        </w:rPr>
        <w:t xml:space="preserve"> </w:t>
      </w:r>
      <w:r w:rsidRPr="009B2DC6">
        <w:rPr>
          <w:spacing w:val="-2"/>
          <w:sz w:val="20"/>
          <w:szCs w:val="20"/>
        </w:rPr>
        <w:t>protections</w:t>
      </w:r>
      <w:r w:rsidRPr="009B2DC6">
        <w:rPr>
          <w:spacing w:val="4"/>
          <w:sz w:val="20"/>
          <w:szCs w:val="20"/>
        </w:rPr>
        <w:t xml:space="preserve"> </w:t>
      </w:r>
      <w:r w:rsidRPr="009B2DC6">
        <w:rPr>
          <w:spacing w:val="-2"/>
          <w:sz w:val="20"/>
          <w:szCs w:val="20"/>
        </w:rPr>
        <w:t>under</w:t>
      </w:r>
      <w:r w:rsidRPr="009B2DC6">
        <w:rPr>
          <w:spacing w:val="5"/>
          <w:sz w:val="20"/>
          <w:szCs w:val="20"/>
        </w:rPr>
        <w:t xml:space="preserve"> </w:t>
      </w:r>
      <w:r w:rsidRPr="009B2DC6">
        <w:rPr>
          <w:spacing w:val="-2"/>
          <w:sz w:val="20"/>
          <w:szCs w:val="20"/>
        </w:rPr>
        <w:t>federal</w:t>
      </w:r>
      <w:r w:rsidRPr="009B2DC6">
        <w:rPr>
          <w:spacing w:val="13"/>
          <w:sz w:val="20"/>
          <w:szCs w:val="20"/>
        </w:rPr>
        <w:t xml:space="preserve"> </w:t>
      </w:r>
      <w:proofErr w:type="gramStart"/>
      <w:r w:rsidRPr="009B2DC6">
        <w:rPr>
          <w:spacing w:val="-1"/>
          <w:sz w:val="20"/>
          <w:szCs w:val="20"/>
        </w:rPr>
        <w:t>and</w:t>
      </w:r>
      <w:r w:rsidRPr="009B2DC6">
        <w:rPr>
          <w:spacing w:val="-9"/>
          <w:sz w:val="20"/>
          <w:szCs w:val="20"/>
        </w:rPr>
        <w:t xml:space="preserve"> </w:t>
      </w:r>
      <w:r w:rsidR="00AA443E" w:rsidRPr="009B2DC6">
        <w:rPr>
          <w:spacing w:val="-1"/>
          <w:sz w:val="20"/>
          <w:szCs w:val="20"/>
        </w:rPr>
        <w:t xml:space="preserve"> Oregon</w:t>
      </w:r>
      <w:proofErr w:type="gramEnd"/>
      <w:r w:rsidR="00AA443E" w:rsidRPr="009B2DC6">
        <w:rPr>
          <w:spacing w:val="-1"/>
          <w:sz w:val="20"/>
          <w:szCs w:val="20"/>
        </w:rPr>
        <w:t xml:space="preserve"> </w:t>
      </w:r>
      <w:r w:rsidRPr="009B2DC6">
        <w:rPr>
          <w:sz w:val="20"/>
          <w:szCs w:val="20"/>
        </w:rPr>
        <w:t>State</w:t>
      </w:r>
      <w:r w:rsidRPr="009B2DC6">
        <w:rPr>
          <w:spacing w:val="-3"/>
          <w:sz w:val="20"/>
          <w:szCs w:val="20"/>
        </w:rPr>
        <w:t xml:space="preserve"> </w:t>
      </w:r>
      <w:r w:rsidRPr="009B2DC6">
        <w:rPr>
          <w:sz w:val="20"/>
          <w:szCs w:val="20"/>
        </w:rPr>
        <w:t>law</w:t>
      </w:r>
      <w:r w:rsidRPr="009B2DC6">
        <w:rPr>
          <w:spacing w:val="1"/>
          <w:sz w:val="20"/>
          <w:szCs w:val="20"/>
        </w:rPr>
        <w:t xml:space="preserve"> </w:t>
      </w:r>
      <w:r w:rsidRPr="009B2DC6">
        <w:rPr>
          <w:spacing w:val="-1"/>
          <w:sz w:val="20"/>
          <w:szCs w:val="20"/>
        </w:rPr>
        <w:t>apply</w:t>
      </w:r>
      <w:r w:rsidRPr="009B2DC6">
        <w:rPr>
          <w:spacing w:val="4"/>
          <w:sz w:val="20"/>
          <w:szCs w:val="20"/>
        </w:rPr>
        <w:t xml:space="preserve"> </w:t>
      </w:r>
      <w:r w:rsidRPr="009B2DC6">
        <w:rPr>
          <w:spacing w:val="1"/>
          <w:sz w:val="20"/>
          <w:szCs w:val="20"/>
        </w:rPr>
        <w:t>to</w:t>
      </w:r>
      <w:r w:rsidRPr="009B2DC6">
        <w:rPr>
          <w:spacing w:val="3"/>
          <w:sz w:val="20"/>
          <w:szCs w:val="20"/>
        </w:rPr>
        <w:t xml:space="preserve"> </w:t>
      </w:r>
      <w:r w:rsidRPr="009B2DC6">
        <w:rPr>
          <w:spacing w:val="-2"/>
          <w:sz w:val="20"/>
          <w:szCs w:val="20"/>
        </w:rPr>
        <w:t>information</w:t>
      </w:r>
      <w:r w:rsidRPr="009B2DC6">
        <w:rPr>
          <w:spacing w:val="3"/>
          <w:sz w:val="20"/>
          <w:szCs w:val="20"/>
        </w:rPr>
        <w:t xml:space="preserve"> </w:t>
      </w:r>
      <w:r w:rsidRPr="009B2DC6">
        <w:rPr>
          <w:spacing w:val="-2"/>
          <w:sz w:val="20"/>
          <w:szCs w:val="20"/>
        </w:rPr>
        <w:t>disclosed</w:t>
      </w:r>
      <w:r w:rsidRPr="009B2DC6">
        <w:rPr>
          <w:spacing w:val="10"/>
          <w:sz w:val="20"/>
          <w:szCs w:val="20"/>
        </w:rPr>
        <w:t xml:space="preserve"> </w:t>
      </w:r>
      <w:r w:rsidRPr="009B2DC6">
        <w:rPr>
          <w:spacing w:val="-2"/>
          <w:sz w:val="20"/>
          <w:szCs w:val="20"/>
        </w:rPr>
        <w:t>during</w:t>
      </w:r>
      <w:r w:rsidRPr="009B2DC6">
        <w:rPr>
          <w:spacing w:val="3"/>
          <w:sz w:val="20"/>
          <w:szCs w:val="20"/>
        </w:rPr>
        <w:t xml:space="preserve"> </w:t>
      </w:r>
      <w:r w:rsidRPr="009B2DC6">
        <w:rPr>
          <w:spacing w:val="-1"/>
          <w:sz w:val="20"/>
          <w:szCs w:val="20"/>
        </w:rPr>
        <w:t>this</w:t>
      </w:r>
      <w:r w:rsidRPr="009B2DC6">
        <w:rPr>
          <w:spacing w:val="3"/>
          <w:sz w:val="20"/>
          <w:szCs w:val="20"/>
        </w:rPr>
        <w:t xml:space="preserve"> </w:t>
      </w:r>
      <w:r w:rsidRPr="009B2DC6">
        <w:rPr>
          <w:spacing w:val="-2"/>
          <w:sz w:val="20"/>
          <w:szCs w:val="20"/>
        </w:rPr>
        <w:t>telemedicine</w:t>
      </w:r>
      <w:r w:rsidRPr="009B2DC6">
        <w:rPr>
          <w:spacing w:val="4"/>
          <w:sz w:val="20"/>
          <w:szCs w:val="20"/>
        </w:rPr>
        <w:t xml:space="preserve"> </w:t>
      </w:r>
      <w:r w:rsidRPr="009B2DC6">
        <w:rPr>
          <w:spacing w:val="-2"/>
          <w:sz w:val="20"/>
          <w:szCs w:val="20"/>
        </w:rPr>
        <w:t>consultation.</w:t>
      </w:r>
    </w:p>
    <w:p w14:paraId="22A1C590" w14:textId="74A7B3F4" w:rsidR="00180389" w:rsidRPr="009B2DC6" w:rsidRDefault="00180389" w:rsidP="00180389">
      <w:pPr>
        <w:pStyle w:val="BodyText"/>
        <w:numPr>
          <w:ilvl w:val="1"/>
          <w:numId w:val="4"/>
        </w:numPr>
        <w:rPr>
          <w:sz w:val="20"/>
          <w:szCs w:val="20"/>
        </w:rPr>
      </w:pPr>
      <w:r w:rsidRPr="009B2DC6">
        <w:rPr>
          <w:b/>
          <w:sz w:val="20"/>
          <w:szCs w:val="20"/>
        </w:rPr>
        <w:t>HIPAA Compliance:</w:t>
      </w:r>
      <w:r w:rsidRPr="009B2DC6">
        <w:rPr>
          <w:sz w:val="20"/>
          <w:szCs w:val="20"/>
        </w:rPr>
        <w:t xml:space="preserve"> </w:t>
      </w:r>
    </w:p>
    <w:p w14:paraId="511EB931" w14:textId="24B4852D" w:rsidR="00C46A7B" w:rsidRPr="009B2DC6" w:rsidRDefault="00C46A7B" w:rsidP="00C46A7B">
      <w:pPr>
        <w:pStyle w:val="BodyText"/>
        <w:numPr>
          <w:ilvl w:val="2"/>
          <w:numId w:val="4"/>
        </w:numPr>
        <w:rPr>
          <w:sz w:val="20"/>
          <w:szCs w:val="20"/>
        </w:rPr>
      </w:pPr>
      <w:r w:rsidRPr="009B2DC6">
        <w:rPr>
          <w:sz w:val="20"/>
          <w:szCs w:val="20"/>
        </w:rPr>
        <w:t xml:space="preserve">HIPAA (Health Insurance Portability and Accountability Act of 1996) is United States legislation that provides data privacy and security provisions for safeguarding </w:t>
      </w:r>
      <w:r w:rsidR="00A64734" w:rsidRPr="009B2DC6">
        <w:rPr>
          <w:sz w:val="20"/>
          <w:szCs w:val="20"/>
        </w:rPr>
        <w:t>Protected</w:t>
      </w:r>
      <w:r w:rsidRPr="009B2DC6">
        <w:rPr>
          <w:sz w:val="20"/>
          <w:szCs w:val="20"/>
        </w:rPr>
        <w:t xml:space="preserve"> </w:t>
      </w:r>
      <w:r w:rsidR="00A64734" w:rsidRPr="009B2DC6">
        <w:rPr>
          <w:sz w:val="20"/>
          <w:szCs w:val="20"/>
        </w:rPr>
        <w:t>Health I</w:t>
      </w:r>
      <w:r w:rsidRPr="009B2DC6">
        <w:rPr>
          <w:sz w:val="20"/>
          <w:szCs w:val="20"/>
        </w:rPr>
        <w:t>nformation</w:t>
      </w:r>
      <w:r w:rsidR="00A64734" w:rsidRPr="009B2DC6">
        <w:rPr>
          <w:sz w:val="20"/>
          <w:szCs w:val="20"/>
        </w:rPr>
        <w:t xml:space="preserve"> (PHI)</w:t>
      </w:r>
      <w:r w:rsidRPr="009B2DC6">
        <w:rPr>
          <w:sz w:val="20"/>
          <w:szCs w:val="20"/>
        </w:rPr>
        <w:t>.</w:t>
      </w:r>
    </w:p>
    <w:p w14:paraId="4A6136CD" w14:textId="3C8C1745" w:rsidR="00180389" w:rsidRPr="009B2DC6" w:rsidRDefault="00180389" w:rsidP="00180389">
      <w:pPr>
        <w:pStyle w:val="BodyText"/>
        <w:numPr>
          <w:ilvl w:val="2"/>
          <w:numId w:val="4"/>
        </w:numPr>
        <w:rPr>
          <w:sz w:val="20"/>
          <w:szCs w:val="20"/>
        </w:rPr>
      </w:pPr>
      <w:r w:rsidRPr="009B2DC6">
        <w:rPr>
          <w:sz w:val="20"/>
          <w:szCs w:val="20"/>
        </w:rPr>
        <w:t>Medical professionals who wish to comply with the HIPAA guidelines on telemedicine must adhere to rigorous standards for such communications to be deemed compliant.</w:t>
      </w:r>
    </w:p>
    <w:p w14:paraId="1574EE9C" w14:textId="77777777" w:rsidR="00180389" w:rsidRPr="009B2DC6" w:rsidRDefault="00180389" w:rsidP="00180389">
      <w:pPr>
        <w:pStyle w:val="BodyText"/>
        <w:numPr>
          <w:ilvl w:val="2"/>
          <w:numId w:val="4"/>
        </w:numPr>
        <w:rPr>
          <w:sz w:val="20"/>
          <w:szCs w:val="20"/>
        </w:rPr>
      </w:pPr>
      <w:r w:rsidRPr="009B2DC6">
        <w:rPr>
          <w:sz w:val="20"/>
          <w:szCs w:val="20"/>
        </w:rPr>
        <w:t>The HIPAA guidelines on telemedicine are contained within the HIPAA Security Rule and stipulate:</w:t>
      </w:r>
    </w:p>
    <w:p w14:paraId="7482F91B" w14:textId="005C7B7F" w:rsidR="00180389" w:rsidRPr="009B2DC6" w:rsidRDefault="00180389" w:rsidP="008C69A9">
      <w:pPr>
        <w:pStyle w:val="BodyText"/>
        <w:numPr>
          <w:ilvl w:val="3"/>
          <w:numId w:val="5"/>
        </w:numPr>
        <w:rPr>
          <w:sz w:val="20"/>
          <w:szCs w:val="20"/>
        </w:rPr>
      </w:pPr>
      <w:r w:rsidRPr="009B2DC6">
        <w:rPr>
          <w:sz w:val="20"/>
          <w:szCs w:val="20"/>
        </w:rPr>
        <w:t xml:space="preserve">Only authorized users should have access to </w:t>
      </w:r>
      <w:r w:rsidR="00A64734" w:rsidRPr="009B2DC6">
        <w:rPr>
          <w:sz w:val="20"/>
          <w:szCs w:val="20"/>
        </w:rPr>
        <w:t>electronic Protected Health Information (</w:t>
      </w:r>
      <w:proofErr w:type="spellStart"/>
      <w:r w:rsidRPr="009B2DC6">
        <w:rPr>
          <w:sz w:val="20"/>
          <w:szCs w:val="20"/>
        </w:rPr>
        <w:t>ePHI</w:t>
      </w:r>
      <w:proofErr w:type="spellEnd"/>
      <w:r w:rsidR="00A64734" w:rsidRPr="009B2DC6">
        <w:rPr>
          <w:sz w:val="20"/>
          <w:szCs w:val="20"/>
        </w:rPr>
        <w:t>)</w:t>
      </w:r>
      <w:r w:rsidRPr="009B2DC6">
        <w:rPr>
          <w:sz w:val="20"/>
          <w:szCs w:val="20"/>
        </w:rPr>
        <w:t>.</w:t>
      </w:r>
    </w:p>
    <w:p w14:paraId="31355A37" w14:textId="77777777" w:rsidR="00180389" w:rsidRPr="009B2DC6" w:rsidRDefault="00180389" w:rsidP="008C69A9">
      <w:pPr>
        <w:pStyle w:val="BodyText"/>
        <w:numPr>
          <w:ilvl w:val="3"/>
          <w:numId w:val="5"/>
        </w:numPr>
        <w:rPr>
          <w:sz w:val="20"/>
          <w:szCs w:val="20"/>
        </w:rPr>
      </w:pPr>
      <w:r w:rsidRPr="009B2DC6">
        <w:rPr>
          <w:sz w:val="20"/>
          <w:szCs w:val="20"/>
        </w:rPr>
        <w:t>A system of secure communication should be implemented to protect the integrity of ePHI.</w:t>
      </w:r>
    </w:p>
    <w:p w14:paraId="325D6494" w14:textId="77777777" w:rsidR="00E25D2E" w:rsidRPr="009B2DC6" w:rsidRDefault="00180389" w:rsidP="00E25D2E">
      <w:pPr>
        <w:pStyle w:val="BodyText"/>
        <w:numPr>
          <w:ilvl w:val="3"/>
          <w:numId w:val="5"/>
        </w:numPr>
        <w:rPr>
          <w:sz w:val="20"/>
          <w:szCs w:val="20"/>
        </w:rPr>
      </w:pPr>
      <w:r w:rsidRPr="009B2DC6">
        <w:rPr>
          <w:sz w:val="20"/>
          <w:szCs w:val="20"/>
        </w:rPr>
        <w:t xml:space="preserve">A system of monitoring communications containing </w:t>
      </w:r>
      <w:proofErr w:type="spellStart"/>
      <w:r w:rsidRPr="009B2DC6">
        <w:rPr>
          <w:sz w:val="20"/>
          <w:szCs w:val="20"/>
        </w:rPr>
        <w:t>ePHI</w:t>
      </w:r>
      <w:proofErr w:type="spellEnd"/>
      <w:r w:rsidRPr="009B2DC6">
        <w:rPr>
          <w:sz w:val="20"/>
          <w:szCs w:val="20"/>
        </w:rPr>
        <w:t xml:space="preserve"> should be implemented to prevent accidental or malicious breaches.</w:t>
      </w:r>
    </w:p>
    <w:p w14:paraId="7DA8B87E" w14:textId="5765A9C7" w:rsidR="006D59AF" w:rsidRPr="009B2DC6" w:rsidRDefault="00410FC7" w:rsidP="00E25D2E">
      <w:pPr>
        <w:pStyle w:val="BodyText"/>
        <w:numPr>
          <w:ilvl w:val="2"/>
          <w:numId w:val="4"/>
        </w:numPr>
        <w:rPr>
          <w:sz w:val="20"/>
          <w:szCs w:val="20"/>
        </w:rPr>
      </w:pPr>
      <w:r w:rsidRPr="009B2DC6">
        <w:rPr>
          <w:sz w:val="20"/>
          <w:szCs w:val="20"/>
        </w:rPr>
        <w:lastRenderedPageBreak/>
        <w:t>The videoconfere</w:t>
      </w:r>
      <w:r w:rsidR="00AA443E" w:rsidRPr="009B2DC6">
        <w:rPr>
          <w:sz w:val="20"/>
          <w:szCs w:val="20"/>
        </w:rPr>
        <w:t xml:space="preserve">ncing platform that is being </w:t>
      </w:r>
      <w:r w:rsidRPr="009B2DC6">
        <w:rPr>
          <w:sz w:val="20"/>
          <w:szCs w:val="20"/>
        </w:rPr>
        <w:t xml:space="preserve">used by Dr. </w:t>
      </w:r>
      <w:r w:rsidR="00AA443E" w:rsidRPr="009B2DC6">
        <w:rPr>
          <w:sz w:val="20"/>
          <w:szCs w:val="20"/>
        </w:rPr>
        <w:t>Samantha LeVine is</w:t>
      </w:r>
      <w:r w:rsidRPr="009B2DC6">
        <w:rPr>
          <w:sz w:val="20"/>
          <w:szCs w:val="20"/>
        </w:rPr>
        <w:t xml:space="preserve"> HIPAA-compliant. </w:t>
      </w:r>
    </w:p>
    <w:p w14:paraId="1BDEA2E5" w14:textId="4CBAB10F" w:rsidR="006D59AF" w:rsidRPr="009B2DC6" w:rsidRDefault="006D59AF" w:rsidP="006D59AF">
      <w:pPr>
        <w:pStyle w:val="BodyText"/>
        <w:numPr>
          <w:ilvl w:val="1"/>
          <w:numId w:val="5"/>
        </w:numPr>
        <w:rPr>
          <w:sz w:val="20"/>
          <w:szCs w:val="20"/>
        </w:rPr>
      </w:pPr>
      <w:r w:rsidRPr="009B2DC6">
        <w:rPr>
          <w:b/>
          <w:spacing w:val="-1"/>
          <w:sz w:val="20"/>
          <w:szCs w:val="20"/>
        </w:rPr>
        <w:t>Medical</w:t>
      </w:r>
      <w:r w:rsidRPr="009B2DC6">
        <w:rPr>
          <w:b/>
          <w:spacing w:val="3"/>
          <w:sz w:val="20"/>
          <w:szCs w:val="20"/>
        </w:rPr>
        <w:t xml:space="preserve"> </w:t>
      </w:r>
      <w:r w:rsidRPr="009B2DC6">
        <w:rPr>
          <w:b/>
          <w:spacing w:val="-2"/>
          <w:sz w:val="20"/>
          <w:szCs w:val="20"/>
        </w:rPr>
        <w:t>Information</w:t>
      </w:r>
      <w:r w:rsidRPr="009B2DC6">
        <w:rPr>
          <w:b/>
          <w:sz w:val="20"/>
          <w:szCs w:val="20"/>
        </w:rPr>
        <w:t xml:space="preserve"> </w:t>
      </w:r>
      <w:r w:rsidRPr="009B2DC6">
        <w:rPr>
          <w:b/>
          <w:spacing w:val="-1"/>
          <w:sz w:val="20"/>
          <w:szCs w:val="20"/>
        </w:rPr>
        <w:t>and</w:t>
      </w:r>
      <w:r w:rsidRPr="009B2DC6">
        <w:rPr>
          <w:b/>
          <w:sz w:val="20"/>
          <w:szCs w:val="20"/>
        </w:rPr>
        <w:t xml:space="preserve"> </w:t>
      </w:r>
      <w:r w:rsidRPr="009B2DC6">
        <w:rPr>
          <w:b/>
          <w:spacing w:val="-2"/>
          <w:sz w:val="20"/>
          <w:szCs w:val="20"/>
        </w:rPr>
        <w:t>Records.</w:t>
      </w:r>
      <w:r w:rsidRPr="009B2DC6">
        <w:rPr>
          <w:b/>
          <w:spacing w:val="6"/>
          <w:sz w:val="20"/>
          <w:szCs w:val="20"/>
        </w:rPr>
        <w:t xml:space="preserve"> </w:t>
      </w:r>
      <w:r w:rsidRPr="009B2DC6">
        <w:rPr>
          <w:spacing w:val="-2"/>
          <w:sz w:val="20"/>
          <w:szCs w:val="20"/>
        </w:rPr>
        <w:t>All</w:t>
      </w:r>
      <w:r w:rsidRPr="009B2DC6">
        <w:rPr>
          <w:spacing w:val="4"/>
          <w:sz w:val="20"/>
          <w:szCs w:val="20"/>
        </w:rPr>
        <w:t xml:space="preserve"> </w:t>
      </w:r>
      <w:r w:rsidRPr="009B2DC6">
        <w:rPr>
          <w:spacing w:val="-1"/>
          <w:sz w:val="20"/>
          <w:szCs w:val="20"/>
        </w:rPr>
        <w:t>existing</w:t>
      </w:r>
      <w:r w:rsidRPr="009B2DC6">
        <w:rPr>
          <w:spacing w:val="-4"/>
          <w:sz w:val="20"/>
          <w:szCs w:val="20"/>
        </w:rPr>
        <w:t xml:space="preserve"> </w:t>
      </w:r>
      <w:r w:rsidRPr="009B2DC6">
        <w:rPr>
          <w:spacing w:val="-1"/>
          <w:sz w:val="20"/>
          <w:szCs w:val="20"/>
        </w:rPr>
        <w:t>laws</w:t>
      </w:r>
      <w:r w:rsidRPr="009B2DC6">
        <w:rPr>
          <w:spacing w:val="1"/>
          <w:sz w:val="20"/>
          <w:szCs w:val="20"/>
        </w:rPr>
        <w:t xml:space="preserve"> </w:t>
      </w:r>
      <w:r w:rsidRPr="009B2DC6">
        <w:rPr>
          <w:spacing w:val="-2"/>
          <w:sz w:val="20"/>
          <w:szCs w:val="20"/>
        </w:rPr>
        <w:t>regarding</w:t>
      </w:r>
      <w:r w:rsidRPr="009B2DC6">
        <w:rPr>
          <w:spacing w:val="1"/>
          <w:sz w:val="20"/>
          <w:szCs w:val="20"/>
        </w:rPr>
        <w:t xml:space="preserve"> </w:t>
      </w:r>
      <w:r w:rsidRPr="009B2DC6">
        <w:rPr>
          <w:spacing w:val="-2"/>
          <w:sz w:val="20"/>
          <w:szCs w:val="20"/>
        </w:rPr>
        <w:t>your</w:t>
      </w:r>
      <w:r w:rsidRPr="009B2DC6">
        <w:rPr>
          <w:spacing w:val="3"/>
          <w:sz w:val="20"/>
          <w:szCs w:val="20"/>
        </w:rPr>
        <w:t xml:space="preserve"> </w:t>
      </w:r>
      <w:r w:rsidRPr="009B2DC6">
        <w:rPr>
          <w:spacing w:val="-2"/>
          <w:sz w:val="20"/>
          <w:szCs w:val="20"/>
        </w:rPr>
        <w:t>access</w:t>
      </w:r>
      <w:r w:rsidRPr="009B2DC6">
        <w:rPr>
          <w:spacing w:val="1"/>
          <w:sz w:val="20"/>
          <w:szCs w:val="20"/>
        </w:rPr>
        <w:t xml:space="preserve"> to</w:t>
      </w:r>
      <w:r w:rsidRPr="009B2DC6">
        <w:rPr>
          <w:spacing w:val="-4"/>
          <w:sz w:val="20"/>
          <w:szCs w:val="20"/>
        </w:rPr>
        <w:t xml:space="preserve"> </w:t>
      </w:r>
      <w:r w:rsidRPr="009B2DC6">
        <w:rPr>
          <w:spacing w:val="-1"/>
          <w:sz w:val="20"/>
          <w:szCs w:val="20"/>
        </w:rPr>
        <w:t xml:space="preserve">medical </w:t>
      </w:r>
      <w:r w:rsidRPr="009B2DC6">
        <w:rPr>
          <w:spacing w:val="-2"/>
          <w:sz w:val="20"/>
          <w:szCs w:val="20"/>
        </w:rPr>
        <w:t>information</w:t>
      </w:r>
      <w:r w:rsidRPr="009B2DC6">
        <w:rPr>
          <w:spacing w:val="6"/>
          <w:sz w:val="20"/>
          <w:szCs w:val="20"/>
        </w:rPr>
        <w:t xml:space="preserve"> </w:t>
      </w:r>
      <w:r w:rsidRPr="009B2DC6">
        <w:rPr>
          <w:spacing w:val="-3"/>
          <w:sz w:val="20"/>
          <w:szCs w:val="20"/>
        </w:rPr>
        <w:t>and</w:t>
      </w:r>
      <w:r w:rsidRPr="009B2DC6">
        <w:rPr>
          <w:spacing w:val="7"/>
          <w:sz w:val="20"/>
          <w:szCs w:val="20"/>
        </w:rPr>
        <w:t xml:space="preserve"> </w:t>
      </w:r>
      <w:r w:rsidRPr="009B2DC6">
        <w:rPr>
          <w:spacing w:val="-2"/>
          <w:sz w:val="20"/>
          <w:szCs w:val="20"/>
        </w:rPr>
        <w:t>copies</w:t>
      </w:r>
      <w:r w:rsidRPr="009B2DC6">
        <w:rPr>
          <w:spacing w:val="6"/>
          <w:sz w:val="20"/>
          <w:szCs w:val="20"/>
        </w:rPr>
        <w:t xml:space="preserve"> </w:t>
      </w:r>
      <w:r w:rsidRPr="009B2DC6">
        <w:rPr>
          <w:spacing w:val="-3"/>
          <w:sz w:val="20"/>
          <w:szCs w:val="20"/>
        </w:rPr>
        <w:t>of</w:t>
      </w:r>
      <w:r w:rsidRPr="009B2DC6">
        <w:rPr>
          <w:spacing w:val="91"/>
          <w:w w:val="101"/>
          <w:sz w:val="20"/>
          <w:szCs w:val="20"/>
        </w:rPr>
        <w:t xml:space="preserve"> </w:t>
      </w:r>
      <w:r w:rsidRPr="009B2DC6">
        <w:rPr>
          <w:spacing w:val="-1"/>
          <w:sz w:val="20"/>
          <w:szCs w:val="20"/>
        </w:rPr>
        <w:t>your medical</w:t>
      </w:r>
      <w:r w:rsidRPr="009B2DC6">
        <w:rPr>
          <w:spacing w:val="1"/>
          <w:sz w:val="20"/>
          <w:szCs w:val="20"/>
        </w:rPr>
        <w:t xml:space="preserve"> </w:t>
      </w:r>
      <w:r w:rsidRPr="009B2DC6">
        <w:rPr>
          <w:spacing w:val="-1"/>
          <w:sz w:val="20"/>
          <w:szCs w:val="20"/>
        </w:rPr>
        <w:t>records</w:t>
      </w:r>
      <w:r w:rsidRPr="009B2DC6">
        <w:rPr>
          <w:spacing w:val="3"/>
          <w:sz w:val="20"/>
          <w:szCs w:val="20"/>
        </w:rPr>
        <w:t xml:space="preserve"> </w:t>
      </w:r>
      <w:r w:rsidRPr="009B2DC6">
        <w:rPr>
          <w:spacing w:val="-2"/>
          <w:sz w:val="20"/>
          <w:szCs w:val="20"/>
        </w:rPr>
        <w:t>apply</w:t>
      </w:r>
      <w:r w:rsidRPr="009B2DC6">
        <w:rPr>
          <w:spacing w:val="3"/>
          <w:sz w:val="20"/>
          <w:szCs w:val="20"/>
        </w:rPr>
        <w:t xml:space="preserve"> </w:t>
      </w:r>
      <w:r w:rsidRPr="009B2DC6">
        <w:rPr>
          <w:spacing w:val="1"/>
          <w:sz w:val="20"/>
          <w:szCs w:val="20"/>
        </w:rPr>
        <w:t>to</w:t>
      </w:r>
      <w:r w:rsidRPr="009B2DC6">
        <w:rPr>
          <w:spacing w:val="2"/>
          <w:sz w:val="20"/>
          <w:szCs w:val="20"/>
        </w:rPr>
        <w:t xml:space="preserve"> </w:t>
      </w:r>
      <w:r w:rsidRPr="009B2DC6">
        <w:rPr>
          <w:spacing w:val="-2"/>
          <w:sz w:val="20"/>
          <w:szCs w:val="20"/>
        </w:rPr>
        <w:t>this</w:t>
      </w:r>
      <w:r w:rsidRPr="009B2DC6">
        <w:rPr>
          <w:spacing w:val="3"/>
          <w:sz w:val="20"/>
          <w:szCs w:val="20"/>
        </w:rPr>
        <w:t xml:space="preserve"> </w:t>
      </w:r>
      <w:r w:rsidRPr="009B2DC6">
        <w:rPr>
          <w:spacing w:val="-1"/>
          <w:sz w:val="20"/>
          <w:szCs w:val="20"/>
        </w:rPr>
        <w:t>telemedicine</w:t>
      </w:r>
      <w:r w:rsidRPr="009B2DC6">
        <w:rPr>
          <w:spacing w:val="2"/>
          <w:sz w:val="20"/>
          <w:szCs w:val="20"/>
        </w:rPr>
        <w:t xml:space="preserve"> </w:t>
      </w:r>
      <w:r w:rsidRPr="009B2DC6">
        <w:rPr>
          <w:spacing w:val="-2"/>
          <w:sz w:val="20"/>
          <w:szCs w:val="20"/>
        </w:rPr>
        <w:t>consultation.</w:t>
      </w:r>
      <w:r w:rsidRPr="009B2DC6">
        <w:rPr>
          <w:spacing w:val="14"/>
          <w:sz w:val="20"/>
          <w:szCs w:val="20"/>
        </w:rPr>
        <w:t xml:space="preserve"> </w:t>
      </w:r>
      <w:r w:rsidRPr="009B2DC6">
        <w:rPr>
          <w:spacing w:val="-2"/>
          <w:sz w:val="20"/>
          <w:szCs w:val="20"/>
        </w:rPr>
        <w:t>Additionally,</w:t>
      </w:r>
      <w:r w:rsidRPr="009B2DC6">
        <w:rPr>
          <w:spacing w:val="11"/>
          <w:sz w:val="20"/>
          <w:szCs w:val="20"/>
        </w:rPr>
        <w:t xml:space="preserve"> </w:t>
      </w:r>
      <w:r w:rsidRPr="009B2DC6">
        <w:rPr>
          <w:spacing w:val="-2"/>
          <w:sz w:val="20"/>
          <w:szCs w:val="20"/>
        </w:rPr>
        <w:t>dissemination</w:t>
      </w:r>
      <w:r w:rsidRPr="009B2DC6">
        <w:rPr>
          <w:spacing w:val="2"/>
          <w:sz w:val="20"/>
          <w:szCs w:val="20"/>
        </w:rPr>
        <w:t xml:space="preserve"> </w:t>
      </w:r>
      <w:r w:rsidRPr="009B2DC6">
        <w:rPr>
          <w:spacing w:val="-1"/>
          <w:sz w:val="20"/>
          <w:szCs w:val="20"/>
        </w:rPr>
        <w:t>of</w:t>
      </w:r>
      <w:r w:rsidRPr="009B2DC6">
        <w:rPr>
          <w:spacing w:val="5"/>
          <w:sz w:val="20"/>
          <w:szCs w:val="20"/>
        </w:rPr>
        <w:t xml:space="preserve"> </w:t>
      </w:r>
      <w:r w:rsidRPr="009B2DC6">
        <w:rPr>
          <w:spacing w:val="-1"/>
          <w:sz w:val="20"/>
          <w:szCs w:val="20"/>
        </w:rPr>
        <w:t>any</w:t>
      </w:r>
      <w:r w:rsidRPr="009B2DC6">
        <w:rPr>
          <w:spacing w:val="3"/>
          <w:sz w:val="20"/>
          <w:szCs w:val="20"/>
        </w:rPr>
        <w:t xml:space="preserve"> </w:t>
      </w:r>
      <w:r w:rsidRPr="009B2DC6">
        <w:rPr>
          <w:spacing w:val="-2"/>
          <w:sz w:val="20"/>
          <w:szCs w:val="20"/>
        </w:rPr>
        <w:t>patient-identifiable</w:t>
      </w:r>
      <w:r w:rsidRPr="009B2DC6">
        <w:rPr>
          <w:spacing w:val="73"/>
          <w:w w:val="101"/>
          <w:sz w:val="20"/>
          <w:szCs w:val="20"/>
        </w:rPr>
        <w:t xml:space="preserve"> </w:t>
      </w:r>
      <w:r w:rsidRPr="009B2DC6">
        <w:rPr>
          <w:spacing w:val="-2"/>
          <w:sz w:val="20"/>
          <w:szCs w:val="20"/>
        </w:rPr>
        <w:t>images</w:t>
      </w:r>
      <w:r w:rsidRPr="009B2DC6">
        <w:rPr>
          <w:spacing w:val="6"/>
          <w:sz w:val="20"/>
          <w:szCs w:val="20"/>
        </w:rPr>
        <w:t xml:space="preserve"> </w:t>
      </w:r>
      <w:r w:rsidRPr="009B2DC6">
        <w:rPr>
          <w:spacing w:val="-1"/>
          <w:sz w:val="20"/>
          <w:szCs w:val="20"/>
        </w:rPr>
        <w:t>or</w:t>
      </w:r>
      <w:r w:rsidRPr="009B2DC6">
        <w:rPr>
          <w:spacing w:val="-2"/>
          <w:sz w:val="20"/>
          <w:szCs w:val="20"/>
        </w:rPr>
        <w:t xml:space="preserve"> </w:t>
      </w:r>
      <w:r w:rsidRPr="009B2DC6">
        <w:rPr>
          <w:spacing w:val="-1"/>
          <w:sz w:val="20"/>
          <w:szCs w:val="20"/>
        </w:rPr>
        <w:t>information</w:t>
      </w:r>
      <w:r w:rsidRPr="009B2DC6">
        <w:rPr>
          <w:spacing w:val="-4"/>
          <w:sz w:val="20"/>
          <w:szCs w:val="20"/>
        </w:rPr>
        <w:t xml:space="preserve"> </w:t>
      </w:r>
      <w:r w:rsidRPr="009B2DC6">
        <w:rPr>
          <w:spacing w:val="-1"/>
          <w:sz w:val="20"/>
          <w:szCs w:val="20"/>
        </w:rPr>
        <w:t>from</w:t>
      </w:r>
      <w:r w:rsidRPr="009B2DC6">
        <w:rPr>
          <w:spacing w:val="4"/>
          <w:sz w:val="20"/>
          <w:szCs w:val="20"/>
        </w:rPr>
        <w:t xml:space="preserve"> </w:t>
      </w:r>
      <w:r w:rsidRPr="009B2DC6">
        <w:rPr>
          <w:spacing w:val="-1"/>
          <w:sz w:val="20"/>
          <w:szCs w:val="20"/>
        </w:rPr>
        <w:t>this</w:t>
      </w:r>
      <w:r w:rsidRPr="009B2DC6">
        <w:rPr>
          <w:spacing w:val="1"/>
          <w:sz w:val="20"/>
          <w:szCs w:val="20"/>
        </w:rPr>
        <w:t xml:space="preserve"> </w:t>
      </w:r>
      <w:r w:rsidRPr="009B2DC6">
        <w:rPr>
          <w:spacing w:val="-2"/>
          <w:sz w:val="20"/>
          <w:szCs w:val="20"/>
        </w:rPr>
        <w:t>telemedicine</w:t>
      </w:r>
      <w:r w:rsidRPr="009B2DC6">
        <w:rPr>
          <w:spacing w:val="-4"/>
          <w:sz w:val="20"/>
          <w:szCs w:val="20"/>
        </w:rPr>
        <w:t xml:space="preserve"> </w:t>
      </w:r>
      <w:r w:rsidRPr="009B2DC6">
        <w:rPr>
          <w:spacing w:val="-1"/>
          <w:sz w:val="20"/>
          <w:szCs w:val="20"/>
        </w:rPr>
        <w:t>interaction</w:t>
      </w:r>
      <w:r w:rsidRPr="009B2DC6">
        <w:rPr>
          <w:spacing w:val="2"/>
          <w:sz w:val="20"/>
          <w:szCs w:val="20"/>
        </w:rPr>
        <w:t xml:space="preserve"> </w:t>
      </w:r>
      <w:r w:rsidRPr="009B2DC6">
        <w:rPr>
          <w:spacing w:val="1"/>
          <w:sz w:val="20"/>
          <w:szCs w:val="20"/>
        </w:rPr>
        <w:t xml:space="preserve">to </w:t>
      </w:r>
      <w:r w:rsidRPr="009B2DC6">
        <w:rPr>
          <w:spacing w:val="-3"/>
          <w:sz w:val="20"/>
          <w:szCs w:val="20"/>
        </w:rPr>
        <w:t>other</w:t>
      </w:r>
      <w:r w:rsidRPr="009B2DC6">
        <w:rPr>
          <w:spacing w:val="9"/>
          <w:sz w:val="20"/>
          <w:szCs w:val="20"/>
        </w:rPr>
        <w:t xml:space="preserve"> </w:t>
      </w:r>
      <w:r w:rsidRPr="009B2DC6">
        <w:rPr>
          <w:spacing w:val="-2"/>
          <w:sz w:val="20"/>
          <w:szCs w:val="20"/>
        </w:rPr>
        <w:t>entities</w:t>
      </w:r>
      <w:r w:rsidRPr="009B2DC6">
        <w:rPr>
          <w:spacing w:val="7"/>
          <w:sz w:val="20"/>
          <w:szCs w:val="20"/>
        </w:rPr>
        <w:t xml:space="preserve"> </w:t>
      </w:r>
      <w:r w:rsidRPr="009B2DC6">
        <w:rPr>
          <w:spacing w:val="-2"/>
          <w:sz w:val="20"/>
          <w:szCs w:val="20"/>
        </w:rPr>
        <w:t>shall</w:t>
      </w:r>
      <w:r w:rsidRPr="009B2DC6">
        <w:rPr>
          <w:spacing w:val="10"/>
          <w:sz w:val="20"/>
          <w:szCs w:val="20"/>
        </w:rPr>
        <w:t xml:space="preserve"> </w:t>
      </w:r>
      <w:r w:rsidRPr="009B2DC6">
        <w:rPr>
          <w:spacing w:val="-3"/>
          <w:sz w:val="20"/>
          <w:szCs w:val="20"/>
        </w:rPr>
        <w:t>not</w:t>
      </w:r>
      <w:r w:rsidRPr="009B2DC6">
        <w:rPr>
          <w:spacing w:val="3"/>
          <w:sz w:val="20"/>
          <w:szCs w:val="20"/>
        </w:rPr>
        <w:t xml:space="preserve"> </w:t>
      </w:r>
      <w:r w:rsidRPr="009B2DC6">
        <w:rPr>
          <w:spacing w:val="-2"/>
          <w:sz w:val="20"/>
          <w:szCs w:val="20"/>
        </w:rPr>
        <w:t>occur</w:t>
      </w:r>
      <w:r w:rsidRPr="009B2DC6">
        <w:rPr>
          <w:spacing w:val="9"/>
          <w:sz w:val="20"/>
          <w:szCs w:val="20"/>
        </w:rPr>
        <w:t xml:space="preserve"> </w:t>
      </w:r>
      <w:r w:rsidRPr="009B2DC6">
        <w:rPr>
          <w:spacing w:val="-3"/>
          <w:sz w:val="20"/>
          <w:szCs w:val="20"/>
        </w:rPr>
        <w:t>without</w:t>
      </w:r>
      <w:r w:rsidRPr="009B2DC6">
        <w:rPr>
          <w:spacing w:val="4"/>
          <w:sz w:val="20"/>
          <w:szCs w:val="20"/>
        </w:rPr>
        <w:t xml:space="preserve"> </w:t>
      </w:r>
      <w:r w:rsidRPr="009B2DC6">
        <w:rPr>
          <w:spacing w:val="-1"/>
          <w:sz w:val="20"/>
          <w:szCs w:val="20"/>
        </w:rPr>
        <w:t>your</w:t>
      </w:r>
      <w:r w:rsidRPr="009B2DC6">
        <w:rPr>
          <w:spacing w:val="74"/>
          <w:w w:val="101"/>
          <w:sz w:val="20"/>
          <w:szCs w:val="20"/>
        </w:rPr>
        <w:t xml:space="preserve"> </w:t>
      </w:r>
      <w:r w:rsidRPr="009B2DC6">
        <w:rPr>
          <w:spacing w:val="-2"/>
          <w:sz w:val="20"/>
          <w:szCs w:val="20"/>
        </w:rPr>
        <w:t>consent,</w:t>
      </w:r>
      <w:r w:rsidRPr="009B2DC6">
        <w:rPr>
          <w:spacing w:val="6"/>
          <w:sz w:val="20"/>
          <w:szCs w:val="20"/>
        </w:rPr>
        <w:t xml:space="preserve"> </w:t>
      </w:r>
      <w:r w:rsidRPr="009B2DC6">
        <w:rPr>
          <w:spacing w:val="-2"/>
          <w:sz w:val="20"/>
          <w:szCs w:val="20"/>
        </w:rPr>
        <w:t>unless</w:t>
      </w:r>
      <w:r w:rsidRPr="009B2DC6">
        <w:rPr>
          <w:spacing w:val="10"/>
          <w:sz w:val="20"/>
          <w:szCs w:val="20"/>
        </w:rPr>
        <w:t xml:space="preserve"> </w:t>
      </w:r>
      <w:r w:rsidRPr="009B2DC6">
        <w:rPr>
          <w:spacing w:val="-2"/>
          <w:sz w:val="20"/>
          <w:szCs w:val="20"/>
        </w:rPr>
        <w:t>authorized</w:t>
      </w:r>
      <w:r w:rsidRPr="009B2DC6">
        <w:rPr>
          <w:spacing w:val="10"/>
          <w:sz w:val="20"/>
          <w:szCs w:val="20"/>
        </w:rPr>
        <w:t xml:space="preserve"> </w:t>
      </w:r>
      <w:r w:rsidRPr="009B2DC6">
        <w:rPr>
          <w:spacing w:val="-2"/>
          <w:sz w:val="20"/>
          <w:szCs w:val="20"/>
        </w:rPr>
        <w:t>under</w:t>
      </w:r>
      <w:r w:rsidRPr="009B2DC6">
        <w:rPr>
          <w:spacing w:val="13"/>
          <w:sz w:val="20"/>
          <w:szCs w:val="20"/>
        </w:rPr>
        <w:t xml:space="preserve"> </w:t>
      </w:r>
      <w:r w:rsidRPr="009B2DC6">
        <w:rPr>
          <w:spacing w:val="-2"/>
          <w:sz w:val="20"/>
          <w:szCs w:val="20"/>
        </w:rPr>
        <w:t>existing</w:t>
      </w:r>
      <w:r w:rsidRPr="009B2DC6">
        <w:rPr>
          <w:spacing w:val="4"/>
          <w:sz w:val="20"/>
          <w:szCs w:val="20"/>
        </w:rPr>
        <w:t xml:space="preserve"> </w:t>
      </w:r>
      <w:r w:rsidRPr="009B2DC6">
        <w:rPr>
          <w:spacing w:val="-2"/>
          <w:sz w:val="20"/>
          <w:szCs w:val="20"/>
        </w:rPr>
        <w:t>confidentiality</w:t>
      </w:r>
      <w:r w:rsidRPr="009B2DC6">
        <w:rPr>
          <w:sz w:val="20"/>
          <w:szCs w:val="20"/>
        </w:rPr>
        <w:t xml:space="preserve"> </w:t>
      </w:r>
      <w:r w:rsidRPr="009B2DC6">
        <w:rPr>
          <w:spacing w:val="-2"/>
          <w:sz w:val="20"/>
          <w:szCs w:val="20"/>
        </w:rPr>
        <w:t>laws.</w:t>
      </w:r>
    </w:p>
    <w:p w14:paraId="38E4A34F" w14:textId="77777777" w:rsidR="0064329D" w:rsidRPr="009B2DC6" w:rsidRDefault="0064329D" w:rsidP="0064329D">
      <w:pPr>
        <w:pStyle w:val="BodyText"/>
        <w:tabs>
          <w:tab w:val="left" w:pos="501"/>
        </w:tabs>
        <w:spacing w:line="278" w:lineRule="auto"/>
        <w:ind w:left="0" w:right="287" w:firstLine="0"/>
        <w:rPr>
          <w:sz w:val="20"/>
          <w:szCs w:val="20"/>
        </w:rPr>
      </w:pPr>
    </w:p>
    <w:p w14:paraId="59AB73B9" w14:textId="319CAD84" w:rsidR="0024732A" w:rsidRPr="009B2DC6" w:rsidRDefault="0024732A" w:rsidP="0024732A">
      <w:pPr>
        <w:pStyle w:val="BodyText"/>
        <w:numPr>
          <w:ilvl w:val="0"/>
          <w:numId w:val="4"/>
        </w:numPr>
        <w:tabs>
          <w:tab w:val="left" w:pos="501"/>
        </w:tabs>
        <w:spacing w:line="278" w:lineRule="auto"/>
        <w:ind w:right="287"/>
        <w:rPr>
          <w:sz w:val="20"/>
          <w:szCs w:val="20"/>
        </w:rPr>
      </w:pPr>
      <w:r w:rsidRPr="009B2DC6">
        <w:rPr>
          <w:b/>
          <w:spacing w:val="-2"/>
          <w:sz w:val="20"/>
          <w:szCs w:val="20"/>
        </w:rPr>
        <w:t>Rights.</w:t>
      </w:r>
      <w:r w:rsidRPr="009B2DC6">
        <w:rPr>
          <w:b/>
          <w:sz w:val="20"/>
          <w:szCs w:val="20"/>
        </w:rPr>
        <w:t xml:space="preserve"> </w:t>
      </w:r>
      <w:r w:rsidRPr="009B2DC6">
        <w:rPr>
          <w:b/>
          <w:spacing w:val="13"/>
          <w:sz w:val="20"/>
          <w:szCs w:val="20"/>
        </w:rPr>
        <w:t xml:space="preserve"> </w:t>
      </w:r>
      <w:r w:rsidRPr="009B2DC6">
        <w:rPr>
          <w:spacing w:val="-1"/>
          <w:sz w:val="20"/>
          <w:szCs w:val="20"/>
        </w:rPr>
        <w:t>You</w:t>
      </w:r>
      <w:r w:rsidRPr="009B2DC6">
        <w:rPr>
          <w:spacing w:val="-4"/>
          <w:sz w:val="20"/>
          <w:szCs w:val="20"/>
        </w:rPr>
        <w:t xml:space="preserve"> </w:t>
      </w:r>
      <w:r w:rsidRPr="009B2DC6">
        <w:rPr>
          <w:sz w:val="20"/>
          <w:szCs w:val="20"/>
        </w:rPr>
        <w:t>may</w:t>
      </w:r>
      <w:r w:rsidRPr="009B2DC6">
        <w:rPr>
          <w:spacing w:val="2"/>
          <w:sz w:val="20"/>
          <w:szCs w:val="20"/>
        </w:rPr>
        <w:t xml:space="preserve"> </w:t>
      </w:r>
      <w:r w:rsidRPr="009B2DC6">
        <w:rPr>
          <w:spacing w:val="-1"/>
          <w:sz w:val="20"/>
          <w:szCs w:val="20"/>
        </w:rPr>
        <w:t>withhold</w:t>
      </w:r>
      <w:r w:rsidRPr="009B2DC6">
        <w:rPr>
          <w:spacing w:val="1"/>
          <w:sz w:val="20"/>
          <w:szCs w:val="20"/>
        </w:rPr>
        <w:t xml:space="preserve"> </w:t>
      </w:r>
      <w:r w:rsidRPr="009B2DC6">
        <w:rPr>
          <w:spacing w:val="-1"/>
          <w:sz w:val="20"/>
          <w:szCs w:val="20"/>
        </w:rPr>
        <w:t>or</w:t>
      </w:r>
      <w:r w:rsidRPr="009B2DC6">
        <w:rPr>
          <w:spacing w:val="4"/>
          <w:sz w:val="20"/>
          <w:szCs w:val="20"/>
        </w:rPr>
        <w:t xml:space="preserve"> </w:t>
      </w:r>
      <w:r w:rsidRPr="009B2DC6">
        <w:rPr>
          <w:spacing w:val="-2"/>
          <w:sz w:val="20"/>
          <w:szCs w:val="20"/>
        </w:rPr>
        <w:t>withdraw</w:t>
      </w:r>
      <w:r w:rsidRPr="009B2DC6">
        <w:rPr>
          <w:sz w:val="20"/>
          <w:szCs w:val="20"/>
        </w:rPr>
        <w:t xml:space="preserve"> </w:t>
      </w:r>
      <w:r w:rsidRPr="009B2DC6">
        <w:rPr>
          <w:spacing w:val="-2"/>
          <w:sz w:val="20"/>
          <w:szCs w:val="20"/>
        </w:rPr>
        <w:t>consent</w:t>
      </w:r>
      <w:r w:rsidRPr="009B2DC6">
        <w:rPr>
          <w:spacing w:val="4"/>
          <w:sz w:val="20"/>
          <w:szCs w:val="20"/>
        </w:rPr>
        <w:t xml:space="preserve"> </w:t>
      </w:r>
      <w:r w:rsidRPr="009B2DC6">
        <w:rPr>
          <w:spacing w:val="-2"/>
          <w:sz w:val="20"/>
          <w:szCs w:val="20"/>
        </w:rPr>
        <w:t>to</w:t>
      </w:r>
      <w:r w:rsidRPr="009B2DC6">
        <w:rPr>
          <w:spacing w:val="1"/>
          <w:sz w:val="20"/>
          <w:szCs w:val="20"/>
        </w:rPr>
        <w:t xml:space="preserve"> </w:t>
      </w:r>
      <w:r w:rsidRPr="009B2DC6">
        <w:rPr>
          <w:sz w:val="20"/>
          <w:szCs w:val="20"/>
        </w:rPr>
        <w:t>the</w:t>
      </w:r>
      <w:r w:rsidRPr="009B2DC6">
        <w:rPr>
          <w:spacing w:val="2"/>
          <w:sz w:val="20"/>
          <w:szCs w:val="20"/>
        </w:rPr>
        <w:t xml:space="preserve"> </w:t>
      </w:r>
      <w:r w:rsidRPr="009B2DC6">
        <w:rPr>
          <w:spacing w:val="-2"/>
          <w:sz w:val="20"/>
          <w:szCs w:val="20"/>
        </w:rPr>
        <w:t>telemedicine</w:t>
      </w:r>
      <w:r w:rsidRPr="009B2DC6">
        <w:rPr>
          <w:spacing w:val="2"/>
          <w:sz w:val="20"/>
          <w:szCs w:val="20"/>
        </w:rPr>
        <w:t xml:space="preserve"> </w:t>
      </w:r>
      <w:r w:rsidRPr="009B2DC6">
        <w:rPr>
          <w:spacing w:val="-2"/>
          <w:sz w:val="20"/>
          <w:szCs w:val="20"/>
        </w:rPr>
        <w:t>consultation</w:t>
      </w:r>
      <w:r w:rsidRPr="009B2DC6">
        <w:rPr>
          <w:spacing w:val="7"/>
          <w:sz w:val="20"/>
          <w:szCs w:val="20"/>
        </w:rPr>
        <w:t xml:space="preserve"> </w:t>
      </w:r>
      <w:r w:rsidRPr="009B2DC6">
        <w:rPr>
          <w:spacing w:val="-3"/>
          <w:sz w:val="20"/>
          <w:szCs w:val="20"/>
        </w:rPr>
        <w:t>at</w:t>
      </w:r>
      <w:r w:rsidRPr="009B2DC6">
        <w:rPr>
          <w:spacing w:val="4"/>
          <w:sz w:val="20"/>
          <w:szCs w:val="20"/>
        </w:rPr>
        <w:t xml:space="preserve"> </w:t>
      </w:r>
      <w:r w:rsidRPr="009B2DC6">
        <w:rPr>
          <w:spacing w:val="-1"/>
          <w:sz w:val="20"/>
          <w:szCs w:val="20"/>
        </w:rPr>
        <w:t>any</w:t>
      </w:r>
      <w:r w:rsidRPr="009B2DC6">
        <w:rPr>
          <w:spacing w:val="2"/>
          <w:sz w:val="20"/>
          <w:szCs w:val="20"/>
        </w:rPr>
        <w:t xml:space="preserve"> </w:t>
      </w:r>
      <w:r w:rsidRPr="009B2DC6">
        <w:rPr>
          <w:sz w:val="20"/>
          <w:szCs w:val="20"/>
        </w:rPr>
        <w:t>time</w:t>
      </w:r>
      <w:r w:rsidRPr="009B2DC6">
        <w:rPr>
          <w:spacing w:val="1"/>
          <w:sz w:val="20"/>
          <w:szCs w:val="20"/>
        </w:rPr>
        <w:t xml:space="preserve"> </w:t>
      </w:r>
      <w:r w:rsidRPr="009B2DC6">
        <w:rPr>
          <w:spacing w:val="-3"/>
          <w:sz w:val="20"/>
          <w:szCs w:val="20"/>
        </w:rPr>
        <w:t>without</w:t>
      </w:r>
      <w:r w:rsidRPr="009B2DC6">
        <w:rPr>
          <w:spacing w:val="10"/>
          <w:sz w:val="20"/>
          <w:szCs w:val="20"/>
        </w:rPr>
        <w:t xml:space="preserve"> </w:t>
      </w:r>
      <w:r w:rsidRPr="009B2DC6">
        <w:rPr>
          <w:spacing w:val="-2"/>
          <w:sz w:val="20"/>
          <w:szCs w:val="20"/>
        </w:rPr>
        <w:t>affecting</w:t>
      </w:r>
      <w:r w:rsidRPr="009B2DC6">
        <w:rPr>
          <w:spacing w:val="1"/>
          <w:sz w:val="20"/>
          <w:szCs w:val="20"/>
        </w:rPr>
        <w:t xml:space="preserve"> </w:t>
      </w:r>
      <w:r w:rsidRPr="009B2DC6">
        <w:rPr>
          <w:spacing w:val="-3"/>
          <w:sz w:val="20"/>
          <w:szCs w:val="20"/>
        </w:rPr>
        <w:t>your</w:t>
      </w:r>
      <w:r w:rsidRPr="009B2DC6">
        <w:rPr>
          <w:spacing w:val="100"/>
          <w:w w:val="101"/>
          <w:sz w:val="20"/>
          <w:szCs w:val="20"/>
        </w:rPr>
        <w:t xml:space="preserve"> </w:t>
      </w:r>
      <w:r w:rsidRPr="009B2DC6">
        <w:rPr>
          <w:spacing w:val="-1"/>
          <w:sz w:val="20"/>
          <w:szCs w:val="20"/>
        </w:rPr>
        <w:t>right</w:t>
      </w:r>
      <w:r w:rsidRPr="009B2DC6">
        <w:rPr>
          <w:spacing w:val="3"/>
          <w:sz w:val="20"/>
          <w:szCs w:val="20"/>
        </w:rPr>
        <w:t xml:space="preserve"> </w:t>
      </w:r>
      <w:r w:rsidRPr="009B2DC6">
        <w:rPr>
          <w:spacing w:val="-1"/>
          <w:sz w:val="20"/>
          <w:szCs w:val="20"/>
        </w:rPr>
        <w:t>of</w:t>
      </w:r>
      <w:r w:rsidRPr="009B2DC6">
        <w:rPr>
          <w:spacing w:val="-2"/>
          <w:sz w:val="20"/>
          <w:szCs w:val="20"/>
        </w:rPr>
        <w:t xml:space="preserve"> </w:t>
      </w:r>
      <w:r w:rsidRPr="009B2DC6">
        <w:rPr>
          <w:spacing w:val="-1"/>
          <w:sz w:val="20"/>
          <w:szCs w:val="20"/>
        </w:rPr>
        <w:t>future</w:t>
      </w:r>
      <w:r w:rsidRPr="009B2DC6">
        <w:rPr>
          <w:spacing w:val="1"/>
          <w:sz w:val="20"/>
          <w:szCs w:val="20"/>
        </w:rPr>
        <w:t xml:space="preserve"> </w:t>
      </w:r>
      <w:r w:rsidRPr="009B2DC6">
        <w:rPr>
          <w:spacing w:val="-1"/>
          <w:sz w:val="20"/>
          <w:szCs w:val="20"/>
        </w:rPr>
        <w:t>care</w:t>
      </w:r>
      <w:r w:rsidRPr="009B2DC6">
        <w:rPr>
          <w:spacing w:val="1"/>
          <w:sz w:val="20"/>
          <w:szCs w:val="20"/>
        </w:rPr>
        <w:t xml:space="preserve"> </w:t>
      </w:r>
      <w:r w:rsidRPr="009B2DC6">
        <w:rPr>
          <w:spacing w:val="-1"/>
          <w:sz w:val="20"/>
          <w:szCs w:val="20"/>
        </w:rPr>
        <w:t>or</w:t>
      </w:r>
      <w:r w:rsidRPr="009B2DC6">
        <w:rPr>
          <w:spacing w:val="3"/>
          <w:sz w:val="20"/>
          <w:szCs w:val="20"/>
        </w:rPr>
        <w:t xml:space="preserve"> </w:t>
      </w:r>
      <w:r w:rsidRPr="009B2DC6">
        <w:rPr>
          <w:spacing w:val="-2"/>
          <w:sz w:val="20"/>
          <w:szCs w:val="20"/>
        </w:rPr>
        <w:t>treatment,</w:t>
      </w:r>
      <w:r w:rsidRPr="009B2DC6">
        <w:rPr>
          <w:spacing w:val="8"/>
          <w:sz w:val="20"/>
          <w:szCs w:val="20"/>
        </w:rPr>
        <w:t xml:space="preserve"> </w:t>
      </w:r>
      <w:r w:rsidRPr="009B2DC6">
        <w:rPr>
          <w:spacing w:val="-3"/>
          <w:sz w:val="20"/>
          <w:szCs w:val="20"/>
        </w:rPr>
        <w:t>or</w:t>
      </w:r>
      <w:r w:rsidRPr="009B2DC6">
        <w:rPr>
          <w:spacing w:val="3"/>
          <w:sz w:val="20"/>
          <w:szCs w:val="20"/>
        </w:rPr>
        <w:t xml:space="preserve"> </w:t>
      </w:r>
      <w:r w:rsidRPr="009B2DC6">
        <w:rPr>
          <w:spacing w:val="-1"/>
          <w:sz w:val="20"/>
          <w:szCs w:val="20"/>
        </w:rPr>
        <w:t>risking</w:t>
      </w:r>
      <w:r w:rsidRPr="009B2DC6">
        <w:rPr>
          <w:spacing w:val="1"/>
          <w:sz w:val="20"/>
          <w:szCs w:val="20"/>
        </w:rPr>
        <w:t xml:space="preserve"> </w:t>
      </w:r>
      <w:r w:rsidRPr="009B2DC6">
        <w:rPr>
          <w:spacing w:val="-2"/>
          <w:sz w:val="20"/>
          <w:szCs w:val="20"/>
        </w:rPr>
        <w:t>the</w:t>
      </w:r>
      <w:r w:rsidRPr="009B2DC6">
        <w:rPr>
          <w:spacing w:val="1"/>
          <w:sz w:val="20"/>
          <w:szCs w:val="20"/>
        </w:rPr>
        <w:t xml:space="preserve"> </w:t>
      </w:r>
      <w:r w:rsidRPr="009B2DC6">
        <w:rPr>
          <w:spacing w:val="-1"/>
          <w:sz w:val="20"/>
          <w:szCs w:val="20"/>
        </w:rPr>
        <w:t>loss</w:t>
      </w:r>
      <w:r w:rsidRPr="009B2DC6">
        <w:rPr>
          <w:spacing w:val="6"/>
          <w:sz w:val="20"/>
          <w:szCs w:val="20"/>
        </w:rPr>
        <w:t xml:space="preserve"> </w:t>
      </w:r>
      <w:r w:rsidRPr="009B2DC6">
        <w:rPr>
          <w:spacing w:val="-3"/>
          <w:sz w:val="20"/>
          <w:szCs w:val="20"/>
        </w:rPr>
        <w:t>or</w:t>
      </w:r>
      <w:r w:rsidRPr="009B2DC6">
        <w:rPr>
          <w:spacing w:val="9"/>
          <w:sz w:val="20"/>
          <w:szCs w:val="20"/>
        </w:rPr>
        <w:t xml:space="preserve"> </w:t>
      </w:r>
      <w:r w:rsidRPr="009B2DC6">
        <w:rPr>
          <w:spacing w:val="-2"/>
          <w:sz w:val="20"/>
          <w:szCs w:val="20"/>
        </w:rPr>
        <w:t>withdrawal</w:t>
      </w:r>
      <w:r w:rsidRPr="009B2DC6">
        <w:rPr>
          <w:spacing w:val="4"/>
          <w:sz w:val="20"/>
          <w:szCs w:val="20"/>
        </w:rPr>
        <w:t xml:space="preserve"> </w:t>
      </w:r>
      <w:r w:rsidRPr="009B2DC6">
        <w:rPr>
          <w:spacing w:val="-3"/>
          <w:sz w:val="20"/>
          <w:szCs w:val="20"/>
        </w:rPr>
        <w:t>of</w:t>
      </w:r>
      <w:r w:rsidRPr="009B2DC6">
        <w:rPr>
          <w:spacing w:val="8"/>
          <w:sz w:val="20"/>
          <w:szCs w:val="20"/>
        </w:rPr>
        <w:t xml:space="preserve"> </w:t>
      </w:r>
      <w:r w:rsidRPr="009B2DC6">
        <w:rPr>
          <w:spacing w:val="-3"/>
          <w:sz w:val="20"/>
          <w:szCs w:val="20"/>
        </w:rPr>
        <w:t>any</w:t>
      </w:r>
      <w:r w:rsidR="00BA1456" w:rsidRPr="009B2DC6">
        <w:rPr>
          <w:spacing w:val="-3"/>
          <w:sz w:val="20"/>
          <w:szCs w:val="20"/>
        </w:rPr>
        <w:t xml:space="preserve"> insurance</w:t>
      </w:r>
      <w:r w:rsidRPr="009B2DC6">
        <w:rPr>
          <w:spacing w:val="6"/>
          <w:sz w:val="20"/>
          <w:szCs w:val="20"/>
        </w:rPr>
        <w:t xml:space="preserve"> </w:t>
      </w:r>
      <w:r w:rsidRPr="009B2DC6">
        <w:rPr>
          <w:spacing w:val="-3"/>
          <w:sz w:val="20"/>
          <w:szCs w:val="20"/>
        </w:rPr>
        <w:t>program</w:t>
      </w:r>
      <w:r w:rsidRPr="009B2DC6">
        <w:rPr>
          <w:spacing w:val="9"/>
          <w:sz w:val="20"/>
          <w:szCs w:val="20"/>
        </w:rPr>
        <w:t xml:space="preserve"> </w:t>
      </w:r>
      <w:r w:rsidRPr="009B2DC6">
        <w:rPr>
          <w:spacing w:val="-2"/>
          <w:sz w:val="20"/>
          <w:szCs w:val="20"/>
        </w:rPr>
        <w:t>benefits</w:t>
      </w:r>
      <w:r w:rsidRPr="009B2DC6">
        <w:rPr>
          <w:spacing w:val="1"/>
          <w:sz w:val="20"/>
          <w:szCs w:val="20"/>
        </w:rPr>
        <w:t xml:space="preserve"> to</w:t>
      </w:r>
      <w:r w:rsidRPr="009B2DC6">
        <w:rPr>
          <w:sz w:val="20"/>
          <w:szCs w:val="20"/>
        </w:rPr>
        <w:t xml:space="preserve"> </w:t>
      </w:r>
      <w:r w:rsidRPr="009B2DC6">
        <w:rPr>
          <w:spacing w:val="-2"/>
          <w:sz w:val="20"/>
          <w:szCs w:val="20"/>
        </w:rPr>
        <w:t>which</w:t>
      </w:r>
      <w:r w:rsidRPr="009B2DC6">
        <w:rPr>
          <w:spacing w:val="1"/>
          <w:sz w:val="20"/>
          <w:szCs w:val="20"/>
        </w:rPr>
        <w:t xml:space="preserve"> </w:t>
      </w:r>
      <w:r w:rsidRPr="009B2DC6">
        <w:rPr>
          <w:spacing w:val="-1"/>
          <w:sz w:val="20"/>
          <w:szCs w:val="20"/>
        </w:rPr>
        <w:t>you</w:t>
      </w:r>
      <w:r w:rsidRPr="009B2DC6">
        <w:rPr>
          <w:spacing w:val="1"/>
          <w:sz w:val="20"/>
          <w:szCs w:val="20"/>
        </w:rPr>
        <w:t xml:space="preserve"> </w:t>
      </w:r>
      <w:r w:rsidRPr="009B2DC6">
        <w:rPr>
          <w:spacing w:val="-2"/>
          <w:sz w:val="20"/>
          <w:szCs w:val="20"/>
        </w:rPr>
        <w:t>would</w:t>
      </w:r>
      <w:r w:rsidRPr="009B2DC6">
        <w:rPr>
          <w:spacing w:val="79"/>
          <w:w w:val="101"/>
          <w:sz w:val="20"/>
          <w:szCs w:val="20"/>
        </w:rPr>
        <w:t xml:space="preserve"> </w:t>
      </w:r>
      <w:r w:rsidRPr="009B2DC6">
        <w:rPr>
          <w:spacing w:val="-1"/>
          <w:sz w:val="20"/>
          <w:szCs w:val="20"/>
        </w:rPr>
        <w:t>otherwise</w:t>
      </w:r>
      <w:r w:rsidRPr="009B2DC6">
        <w:rPr>
          <w:sz w:val="20"/>
          <w:szCs w:val="20"/>
        </w:rPr>
        <w:t xml:space="preserve"> </w:t>
      </w:r>
      <w:r w:rsidRPr="009B2DC6">
        <w:rPr>
          <w:spacing w:val="-1"/>
          <w:sz w:val="20"/>
          <w:szCs w:val="20"/>
        </w:rPr>
        <w:t>be</w:t>
      </w:r>
      <w:r w:rsidRPr="009B2DC6">
        <w:rPr>
          <w:spacing w:val="1"/>
          <w:sz w:val="20"/>
          <w:szCs w:val="20"/>
        </w:rPr>
        <w:t xml:space="preserve"> </w:t>
      </w:r>
      <w:r w:rsidRPr="009B2DC6">
        <w:rPr>
          <w:spacing w:val="-2"/>
          <w:sz w:val="20"/>
          <w:szCs w:val="20"/>
        </w:rPr>
        <w:t>entitled.</w:t>
      </w:r>
      <w:r w:rsidRPr="009B2DC6">
        <w:rPr>
          <w:sz w:val="20"/>
          <w:szCs w:val="20"/>
        </w:rPr>
        <w:t xml:space="preserve"> </w:t>
      </w:r>
      <w:r w:rsidRPr="009B2DC6">
        <w:rPr>
          <w:spacing w:val="9"/>
          <w:sz w:val="20"/>
          <w:szCs w:val="20"/>
        </w:rPr>
        <w:t xml:space="preserve"> </w:t>
      </w:r>
      <w:r w:rsidRPr="009B2DC6">
        <w:rPr>
          <w:spacing w:val="-1"/>
          <w:sz w:val="20"/>
          <w:szCs w:val="20"/>
        </w:rPr>
        <w:t>You</w:t>
      </w:r>
      <w:r w:rsidRPr="009B2DC6">
        <w:rPr>
          <w:spacing w:val="1"/>
          <w:sz w:val="20"/>
          <w:szCs w:val="20"/>
        </w:rPr>
        <w:t xml:space="preserve"> </w:t>
      </w:r>
      <w:r w:rsidRPr="009B2DC6">
        <w:rPr>
          <w:spacing w:val="-1"/>
          <w:sz w:val="20"/>
          <w:szCs w:val="20"/>
        </w:rPr>
        <w:t>have</w:t>
      </w:r>
      <w:r w:rsidRPr="009B2DC6">
        <w:rPr>
          <w:spacing w:val="-5"/>
          <w:sz w:val="20"/>
          <w:szCs w:val="20"/>
        </w:rPr>
        <w:t xml:space="preserve"> </w:t>
      </w:r>
      <w:r w:rsidRPr="009B2DC6">
        <w:rPr>
          <w:sz w:val="20"/>
          <w:szCs w:val="20"/>
        </w:rPr>
        <w:t>the</w:t>
      </w:r>
      <w:r w:rsidRPr="009B2DC6">
        <w:rPr>
          <w:spacing w:val="1"/>
          <w:sz w:val="20"/>
          <w:szCs w:val="20"/>
        </w:rPr>
        <w:t xml:space="preserve"> </w:t>
      </w:r>
      <w:r w:rsidRPr="009B2DC6">
        <w:rPr>
          <w:spacing w:val="-1"/>
          <w:sz w:val="20"/>
          <w:szCs w:val="20"/>
        </w:rPr>
        <w:t>option</w:t>
      </w:r>
      <w:r w:rsidRPr="009B2DC6">
        <w:rPr>
          <w:sz w:val="20"/>
          <w:szCs w:val="20"/>
        </w:rPr>
        <w:t xml:space="preserve"> </w:t>
      </w:r>
      <w:r w:rsidRPr="009B2DC6">
        <w:rPr>
          <w:spacing w:val="-2"/>
          <w:sz w:val="20"/>
          <w:szCs w:val="20"/>
        </w:rPr>
        <w:t>to</w:t>
      </w:r>
      <w:r w:rsidRPr="009B2DC6">
        <w:rPr>
          <w:spacing w:val="6"/>
          <w:sz w:val="20"/>
          <w:szCs w:val="20"/>
        </w:rPr>
        <w:t xml:space="preserve"> </w:t>
      </w:r>
      <w:r w:rsidRPr="009B2DC6">
        <w:rPr>
          <w:spacing w:val="-2"/>
          <w:sz w:val="20"/>
          <w:szCs w:val="20"/>
        </w:rPr>
        <w:t>consult</w:t>
      </w:r>
      <w:r w:rsidRPr="009B2DC6">
        <w:rPr>
          <w:spacing w:val="3"/>
          <w:sz w:val="20"/>
          <w:szCs w:val="20"/>
        </w:rPr>
        <w:t xml:space="preserve"> </w:t>
      </w:r>
      <w:r w:rsidRPr="009B2DC6">
        <w:rPr>
          <w:spacing w:val="-1"/>
          <w:sz w:val="20"/>
          <w:szCs w:val="20"/>
        </w:rPr>
        <w:t>with</w:t>
      </w:r>
      <w:r w:rsidRPr="009B2DC6">
        <w:rPr>
          <w:spacing w:val="1"/>
          <w:sz w:val="20"/>
          <w:szCs w:val="20"/>
        </w:rPr>
        <w:t xml:space="preserve"> </w:t>
      </w:r>
      <w:r w:rsidRPr="009B2DC6">
        <w:rPr>
          <w:spacing w:val="-2"/>
          <w:sz w:val="20"/>
          <w:szCs w:val="20"/>
        </w:rPr>
        <w:t>the</w:t>
      </w:r>
      <w:r w:rsidRPr="009B2DC6">
        <w:rPr>
          <w:sz w:val="20"/>
          <w:szCs w:val="20"/>
        </w:rPr>
        <w:t xml:space="preserve"> </w:t>
      </w:r>
      <w:r w:rsidRPr="009B2DC6">
        <w:rPr>
          <w:spacing w:val="-2"/>
          <w:sz w:val="20"/>
          <w:szCs w:val="20"/>
        </w:rPr>
        <w:t>Naturopathic Physician</w:t>
      </w:r>
      <w:r w:rsidRPr="009B2DC6">
        <w:rPr>
          <w:spacing w:val="3"/>
          <w:sz w:val="20"/>
          <w:szCs w:val="20"/>
        </w:rPr>
        <w:t xml:space="preserve"> </w:t>
      </w:r>
      <w:r w:rsidRPr="009B2DC6">
        <w:rPr>
          <w:spacing w:val="-1"/>
          <w:sz w:val="20"/>
          <w:szCs w:val="20"/>
        </w:rPr>
        <w:t>in</w:t>
      </w:r>
      <w:r w:rsidRPr="009B2DC6">
        <w:rPr>
          <w:spacing w:val="6"/>
          <w:sz w:val="20"/>
          <w:szCs w:val="20"/>
        </w:rPr>
        <w:t xml:space="preserve"> </w:t>
      </w:r>
      <w:r w:rsidRPr="009B2DC6">
        <w:rPr>
          <w:spacing w:val="-2"/>
          <w:sz w:val="20"/>
          <w:szCs w:val="20"/>
        </w:rPr>
        <w:t>person</w:t>
      </w:r>
      <w:r w:rsidRPr="009B2DC6">
        <w:rPr>
          <w:spacing w:val="-5"/>
          <w:sz w:val="20"/>
          <w:szCs w:val="20"/>
        </w:rPr>
        <w:t xml:space="preserve"> </w:t>
      </w:r>
      <w:r w:rsidRPr="009B2DC6">
        <w:rPr>
          <w:spacing w:val="1"/>
          <w:sz w:val="20"/>
          <w:szCs w:val="20"/>
        </w:rPr>
        <w:t>if</w:t>
      </w:r>
      <w:r w:rsidRPr="009B2DC6">
        <w:rPr>
          <w:spacing w:val="3"/>
          <w:sz w:val="20"/>
          <w:szCs w:val="20"/>
        </w:rPr>
        <w:t xml:space="preserve"> </w:t>
      </w:r>
      <w:r w:rsidRPr="009B2DC6">
        <w:rPr>
          <w:spacing w:val="-1"/>
          <w:sz w:val="20"/>
          <w:szCs w:val="20"/>
        </w:rPr>
        <w:t>you</w:t>
      </w:r>
      <w:r w:rsidRPr="009B2DC6">
        <w:rPr>
          <w:spacing w:val="-5"/>
          <w:sz w:val="20"/>
          <w:szCs w:val="20"/>
        </w:rPr>
        <w:t xml:space="preserve"> </w:t>
      </w:r>
      <w:r w:rsidRPr="009B2DC6">
        <w:rPr>
          <w:spacing w:val="-2"/>
          <w:sz w:val="20"/>
          <w:szCs w:val="20"/>
        </w:rPr>
        <w:t>travel</w:t>
      </w:r>
      <w:r w:rsidRPr="009B2DC6">
        <w:rPr>
          <w:spacing w:val="4"/>
          <w:sz w:val="20"/>
          <w:szCs w:val="20"/>
        </w:rPr>
        <w:t xml:space="preserve"> </w:t>
      </w:r>
      <w:r w:rsidRPr="009B2DC6">
        <w:rPr>
          <w:spacing w:val="1"/>
          <w:sz w:val="20"/>
          <w:szCs w:val="20"/>
        </w:rPr>
        <w:t>to</w:t>
      </w:r>
      <w:r w:rsidRPr="009B2DC6">
        <w:rPr>
          <w:spacing w:val="6"/>
          <w:sz w:val="20"/>
          <w:szCs w:val="20"/>
        </w:rPr>
        <w:t xml:space="preserve"> </w:t>
      </w:r>
      <w:r w:rsidRPr="009B2DC6">
        <w:rPr>
          <w:spacing w:val="-3"/>
          <w:sz w:val="20"/>
          <w:szCs w:val="20"/>
        </w:rPr>
        <w:t>her</w:t>
      </w:r>
      <w:r w:rsidRPr="009B2DC6">
        <w:rPr>
          <w:spacing w:val="3"/>
          <w:sz w:val="20"/>
          <w:szCs w:val="20"/>
        </w:rPr>
        <w:t xml:space="preserve"> </w:t>
      </w:r>
      <w:r w:rsidRPr="009B2DC6">
        <w:rPr>
          <w:spacing w:val="-2"/>
          <w:sz w:val="20"/>
          <w:szCs w:val="20"/>
        </w:rPr>
        <w:t>location.</w:t>
      </w:r>
    </w:p>
    <w:p w14:paraId="7E2B2EB3" w14:textId="77777777" w:rsidR="0024732A" w:rsidRPr="009B2DC6" w:rsidRDefault="0024732A" w:rsidP="0024732A">
      <w:pPr>
        <w:tabs>
          <w:tab w:val="left" w:pos="501"/>
        </w:tabs>
        <w:ind w:left="720"/>
        <w:rPr>
          <w:rFonts w:ascii="Helvetica" w:eastAsia="Helvetica" w:hAnsi="Helvetica" w:cs="Helvetica"/>
          <w:sz w:val="20"/>
          <w:szCs w:val="20"/>
        </w:rPr>
      </w:pPr>
    </w:p>
    <w:p w14:paraId="30A47B5C" w14:textId="77777777" w:rsidR="0064329D" w:rsidRPr="009B2DC6" w:rsidRDefault="0064329D" w:rsidP="0064329D">
      <w:pPr>
        <w:numPr>
          <w:ilvl w:val="0"/>
          <w:numId w:val="4"/>
        </w:numPr>
        <w:tabs>
          <w:tab w:val="left" w:pos="501"/>
        </w:tabs>
        <w:rPr>
          <w:rFonts w:ascii="Helvetica" w:eastAsia="Helvetica" w:hAnsi="Helvetica" w:cs="Helvetica"/>
          <w:sz w:val="20"/>
          <w:szCs w:val="20"/>
        </w:rPr>
      </w:pPr>
      <w:r w:rsidRPr="009B2DC6">
        <w:rPr>
          <w:rFonts w:ascii="Helvetica" w:hAnsi="Helvetica"/>
          <w:b/>
          <w:spacing w:val="-1"/>
          <w:sz w:val="20"/>
          <w:szCs w:val="20"/>
        </w:rPr>
        <w:t>Nature</w:t>
      </w:r>
      <w:r w:rsidRPr="009B2DC6">
        <w:rPr>
          <w:rFonts w:ascii="Helvetica" w:hAnsi="Helvetica"/>
          <w:b/>
          <w:spacing w:val="4"/>
          <w:sz w:val="20"/>
          <w:szCs w:val="20"/>
        </w:rPr>
        <w:t xml:space="preserve"> </w:t>
      </w:r>
      <w:r w:rsidRPr="009B2DC6">
        <w:rPr>
          <w:rFonts w:ascii="Helvetica" w:hAnsi="Helvetica"/>
          <w:b/>
          <w:spacing w:val="-1"/>
          <w:sz w:val="20"/>
          <w:szCs w:val="20"/>
        </w:rPr>
        <w:t>of</w:t>
      </w:r>
      <w:r w:rsidRPr="009B2DC6">
        <w:rPr>
          <w:rFonts w:ascii="Helvetica" w:hAnsi="Helvetica"/>
          <w:b/>
          <w:spacing w:val="6"/>
          <w:sz w:val="20"/>
          <w:szCs w:val="20"/>
        </w:rPr>
        <w:t xml:space="preserve"> </w:t>
      </w:r>
      <w:r w:rsidRPr="009B2DC6">
        <w:rPr>
          <w:rFonts w:ascii="Helvetica" w:hAnsi="Helvetica"/>
          <w:b/>
          <w:spacing w:val="-2"/>
          <w:sz w:val="20"/>
          <w:szCs w:val="20"/>
        </w:rPr>
        <w:t>Telemedicine</w:t>
      </w:r>
      <w:r w:rsidRPr="009B2DC6">
        <w:rPr>
          <w:rFonts w:ascii="Helvetica" w:hAnsi="Helvetica"/>
          <w:b/>
          <w:spacing w:val="4"/>
          <w:sz w:val="20"/>
          <w:szCs w:val="20"/>
        </w:rPr>
        <w:t xml:space="preserve"> </w:t>
      </w:r>
      <w:r w:rsidRPr="009B2DC6">
        <w:rPr>
          <w:rFonts w:ascii="Helvetica" w:hAnsi="Helvetica"/>
          <w:b/>
          <w:spacing w:val="-3"/>
          <w:sz w:val="20"/>
          <w:szCs w:val="20"/>
        </w:rPr>
        <w:t>Consultation</w:t>
      </w:r>
      <w:r w:rsidRPr="009B2DC6">
        <w:rPr>
          <w:rFonts w:ascii="Helvetica" w:hAnsi="Helvetica"/>
          <w:spacing w:val="-3"/>
          <w:sz w:val="20"/>
          <w:szCs w:val="20"/>
        </w:rPr>
        <w:t>:</w:t>
      </w:r>
      <w:r w:rsidRPr="009B2DC6">
        <w:rPr>
          <w:rFonts w:ascii="Helvetica" w:hAnsi="Helvetica"/>
          <w:sz w:val="20"/>
          <w:szCs w:val="20"/>
        </w:rPr>
        <w:t xml:space="preserve"> </w:t>
      </w:r>
      <w:r w:rsidRPr="009B2DC6">
        <w:rPr>
          <w:rFonts w:ascii="Helvetica" w:hAnsi="Helvetica"/>
          <w:spacing w:val="18"/>
          <w:sz w:val="20"/>
          <w:szCs w:val="20"/>
        </w:rPr>
        <w:t xml:space="preserve"> </w:t>
      </w:r>
      <w:r w:rsidRPr="009B2DC6">
        <w:rPr>
          <w:rFonts w:ascii="Helvetica" w:hAnsi="Helvetica"/>
          <w:spacing w:val="-1"/>
          <w:sz w:val="20"/>
          <w:szCs w:val="20"/>
        </w:rPr>
        <w:t>During</w:t>
      </w:r>
      <w:r w:rsidRPr="009B2DC6">
        <w:rPr>
          <w:rFonts w:ascii="Helvetica" w:hAnsi="Helvetica"/>
          <w:spacing w:val="4"/>
          <w:sz w:val="20"/>
          <w:szCs w:val="20"/>
        </w:rPr>
        <w:t xml:space="preserve"> </w:t>
      </w:r>
      <w:r w:rsidRPr="009B2DC6">
        <w:rPr>
          <w:rFonts w:ascii="Helvetica" w:hAnsi="Helvetica"/>
          <w:spacing w:val="-2"/>
          <w:sz w:val="20"/>
          <w:szCs w:val="20"/>
        </w:rPr>
        <w:t>the</w:t>
      </w:r>
      <w:r w:rsidRPr="009B2DC6">
        <w:rPr>
          <w:rFonts w:ascii="Helvetica" w:hAnsi="Helvetica"/>
          <w:spacing w:val="4"/>
          <w:sz w:val="20"/>
          <w:szCs w:val="20"/>
        </w:rPr>
        <w:t xml:space="preserve"> </w:t>
      </w:r>
      <w:r w:rsidRPr="009B2DC6">
        <w:rPr>
          <w:rFonts w:ascii="Helvetica" w:hAnsi="Helvetica"/>
          <w:spacing w:val="-2"/>
          <w:sz w:val="20"/>
          <w:szCs w:val="20"/>
        </w:rPr>
        <w:t>telemedicine</w:t>
      </w:r>
      <w:r w:rsidRPr="009B2DC6">
        <w:rPr>
          <w:rFonts w:ascii="Helvetica" w:hAnsi="Helvetica"/>
          <w:spacing w:val="4"/>
          <w:sz w:val="20"/>
          <w:szCs w:val="20"/>
        </w:rPr>
        <w:t xml:space="preserve"> </w:t>
      </w:r>
      <w:r w:rsidRPr="009B2DC6">
        <w:rPr>
          <w:rFonts w:ascii="Helvetica" w:hAnsi="Helvetica"/>
          <w:spacing w:val="-2"/>
          <w:sz w:val="20"/>
          <w:szCs w:val="20"/>
        </w:rPr>
        <w:t>consultation:</w:t>
      </w:r>
    </w:p>
    <w:p w14:paraId="311D4839" w14:textId="692BD7FD" w:rsidR="0064329D" w:rsidRPr="009B2DC6" w:rsidRDefault="0064329D" w:rsidP="0064329D">
      <w:pPr>
        <w:pStyle w:val="BodyText"/>
        <w:numPr>
          <w:ilvl w:val="1"/>
          <w:numId w:val="4"/>
        </w:numPr>
        <w:tabs>
          <w:tab w:val="left" w:pos="861"/>
        </w:tabs>
        <w:spacing w:before="26" w:line="275" w:lineRule="auto"/>
        <w:ind w:right="415"/>
        <w:rPr>
          <w:sz w:val="20"/>
          <w:szCs w:val="20"/>
        </w:rPr>
      </w:pPr>
      <w:r w:rsidRPr="009B2DC6">
        <w:rPr>
          <w:spacing w:val="-1"/>
          <w:sz w:val="20"/>
          <w:szCs w:val="20"/>
        </w:rPr>
        <w:t>Details</w:t>
      </w:r>
      <w:r w:rsidRPr="009B2DC6">
        <w:rPr>
          <w:spacing w:val="1"/>
          <w:sz w:val="20"/>
          <w:szCs w:val="20"/>
        </w:rPr>
        <w:t xml:space="preserve"> </w:t>
      </w:r>
      <w:r w:rsidRPr="009B2DC6">
        <w:rPr>
          <w:spacing w:val="-3"/>
          <w:sz w:val="20"/>
          <w:szCs w:val="20"/>
        </w:rPr>
        <w:t>of</w:t>
      </w:r>
      <w:r w:rsidRPr="009B2DC6">
        <w:rPr>
          <w:spacing w:val="4"/>
          <w:sz w:val="20"/>
          <w:szCs w:val="20"/>
        </w:rPr>
        <w:t xml:space="preserve"> </w:t>
      </w:r>
      <w:r w:rsidRPr="009B2DC6">
        <w:rPr>
          <w:spacing w:val="-1"/>
          <w:sz w:val="20"/>
          <w:szCs w:val="20"/>
        </w:rPr>
        <w:t>you</w:t>
      </w:r>
      <w:r w:rsidRPr="009B2DC6">
        <w:rPr>
          <w:spacing w:val="1"/>
          <w:sz w:val="20"/>
          <w:szCs w:val="20"/>
        </w:rPr>
        <w:t xml:space="preserve"> </w:t>
      </w:r>
      <w:r w:rsidR="00CD70BB" w:rsidRPr="009B2DC6">
        <w:rPr>
          <w:spacing w:val="1"/>
          <w:sz w:val="20"/>
          <w:szCs w:val="20"/>
        </w:rPr>
        <w:t>and/</w:t>
      </w:r>
      <w:r w:rsidRPr="009B2DC6">
        <w:rPr>
          <w:spacing w:val="-2"/>
          <w:sz w:val="20"/>
          <w:szCs w:val="20"/>
        </w:rPr>
        <w:t>or</w:t>
      </w:r>
      <w:r w:rsidRPr="009B2DC6">
        <w:rPr>
          <w:spacing w:val="4"/>
          <w:sz w:val="20"/>
          <w:szCs w:val="20"/>
        </w:rPr>
        <w:t xml:space="preserve"> </w:t>
      </w:r>
      <w:r w:rsidRPr="009B2DC6">
        <w:rPr>
          <w:spacing w:val="-2"/>
          <w:sz w:val="20"/>
          <w:szCs w:val="20"/>
        </w:rPr>
        <w:t>your</w:t>
      </w:r>
      <w:r w:rsidRPr="009B2DC6">
        <w:rPr>
          <w:spacing w:val="3"/>
          <w:sz w:val="20"/>
          <w:szCs w:val="20"/>
        </w:rPr>
        <w:t xml:space="preserve"> </w:t>
      </w:r>
      <w:r w:rsidRPr="009B2DC6">
        <w:rPr>
          <w:spacing w:val="-1"/>
          <w:sz w:val="20"/>
          <w:szCs w:val="20"/>
        </w:rPr>
        <w:t>child’s</w:t>
      </w:r>
      <w:r w:rsidRPr="009B2DC6">
        <w:rPr>
          <w:spacing w:val="-2"/>
          <w:sz w:val="20"/>
          <w:szCs w:val="20"/>
        </w:rPr>
        <w:t xml:space="preserve"> medical</w:t>
      </w:r>
      <w:r w:rsidRPr="009B2DC6">
        <w:rPr>
          <w:spacing w:val="10"/>
          <w:sz w:val="20"/>
          <w:szCs w:val="20"/>
        </w:rPr>
        <w:t xml:space="preserve"> </w:t>
      </w:r>
      <w:r w:rsidRPr="009B2DC6">
        <w:rPr>
          <w:spacing w:val="-2"/>
          <w:sz w:val="20"/>
          <w:szCs w:val="20"/>
        </w:rPr>
        <w:t>history,</w:t>
      </w:r>
      <w:r w:rsidRPr="009B2DC6">
        <w:rPr>
          <w:spacing w:val="4"/>
          <w:sz w:val="20"/>
          <w:szCs w:val="20"/>
        </w:rPr>
        <w:t xml:space="preserve"> </w:t>
      </w:r>
      <w:r w:rsidRPr="009B2DC6">
        <w:rPr>
          <w:spacing w:val="-2"/>
          <w:sz w:val="20"/>
          <w:szCs w:val="20"/>
        </w:rPr>
        <w:t>examinations,</w:t>
      </w:r>
      <w:r w:rsidRPr="009B2DC6">
        <w:rPr>
          <w:spacing w:val="10"/>
          <w:sz w:val="20"/>
          <w:szCs w:val="20"/>
        </w:rPr>
        <w:t xml:space="preserve"> </w:t>
      </w:r>
      <w:r w:rsidR="00CD70BB" w:rsidRPr="009B2DC6">
        <w:rPr>
          <w:spacing w:val="-2"/>
          <w:sz w:val="20"/>
          <w:szCs w:val="20"/>
        </w:rPr>
        <w:t>imaging results</w:t>
      </w:r>
      <w:r w:rsidRPr="009B2DC6">
        <w:rPr>
          <w:spacing w:val="-2"/>
          <w:sz w:val="20"/>
          <w:szCs w:val="20"/>
        </w:rPr>
        <w:t>,</w:t>
      </w:r>
      <w:r w:rsidRPr="009B2DC6">
        <w:rPr>
          <w:spacing w:val="9"/>
          <w:sz w:val="20"/>
          <w:szCs w:val="20"/>
        </w:rPr>
        <w:t xml:space="preserve"> </w:t>
      </w:r>
      <w:r w:rsidRPr="009B2DC6">
        <w:rPr>
          <w:spacing w:val="-3"/>
          <w:sz w:val="20"/>
          <w:szCs w:val="20"/>
        </w:rPr>
        <w:t>and</w:t>
      </w:r>
      <w:r w:rsidR="00CD70BB" w:rsidRPr="009B2DC6">
        <w:rPr>
          <w:spacing w:val="-3"/>
          <w:sz w:val="20"/>
          <w:szCs w:val="20"/>
        </w:rPr>
        <w:t>/or</w:t>
      </w:r>
      <w:r w:rsidRPr="009B2DC6">
        <w:rPr>
          <w:sz w:val="20"/>
          <w:szCs w:val="20"/>
        </w:rPr>
        <w:t xml:space="preserve"> </w:t>
      </w:r>
      <w:r w:rsidR="00CD70BB" w:rsidRPr="009B2DC6">
        <w:rPr>
          <w:sz w:val="20"/>
          <w:szCs w:val="20"/>
        </w:rPr>
        <w:t xml:space="preserve">lab </w:t>
      </w:r>
      <w:r w:rsidRPr="009B2DC6">
        <w:rPr>
          <w:spacing w:val="-1"/>
          <w:sz w:val="20"/>
          <w:szCs w:val="20"/>
        </w:rPr>
        <w:t>tests</w:t>
      </w:r>
      <w:r w:rsidRPr="009B2DC6">
        <w:rPr>
          <w:spacing w:val="2"/>
          <w:sz w:val="20"/>
          <w:szCs w:val="20"/>
        </w:rPr>
        <w:t xml:space="preserve"> </w:t>
      </w:r>
      <w:r w:rsidRPr="009B2DC6">
        <w:rPr>
          <w:spacing w:val="-2"/>
          <w:sz w:val="20"/>
          <w:szCs w:val="20"/>
        </w:rPr>
        <w:t>will</w:t>
      </w:r>
      <w:r w:rsidRPr="009B2DC6">
        <w:rPr>
          <w:spacing w:val="11"/>
          <w:sz w:val="20"/>
          <w:szCs w:val="20"/>
        </w:rPr>
        <w:t xml:space="preserve"> </w:t>
      </w:r>
      <w:r w:rsidRPr="009B2DC6">
        <w:rPr>
          <w:spacing w:val="-1"/>
          <w:sz w:val="20"/>
          <w:szCs w:val="20"/>
        </w:rPr>
        <w:t>be</w:t>
      </w:r>
      <w:r w:rsidRPr="009B2DC6">
        <w:rPr>
          <w:spacing w:val="1"/>
          <w:sz w:val="20"/>
          <w:szCs w:val="20"/>
        </w:rPr>
        <w:t xml:space="preserve"> </w:t>
      </w:r>
      <w:r w:rsidRPr="009B2DC6">
        <w:rPr>
          <w:spacing w:val="-2"/>
          <w:sz w:val="20"/>
          <w:szCs w:val="20"/>
        </w:rPr>
        <w:t>discussed</w:t>
      </w:r>
      <w:r w:rsidRPr="009B2DC6">
        <w:rPr>
          <w:spacing w:val="6"/>
          <w:sz w:val="20"/>
          <w:szCs w:val="20"/>
        </w:rPr>
        <w:t xml:space="preserve"> </w:t>
      </w:r>
      <w:r w:rsidRPr="009B2DC6">
        <w:rPr>
          <w:spacing w:val="-1"/>
          <w:sz w:val="20"/>
          <w:szCs w:val="20"/>
        </w:rPr>
        <w:t>through</w:t>
      </w:r>
      <w:r w:rsidRPr="009B2DC6">
        <w:rPr>
          <w:spacing w:val="4"/>
          <w:sz w:val="20"/>
          <w:szCs w:val="20"/>
        </w:rPr>
        <w:t xml:space="preserve"> </w:t>
      </w:r>
      <w:r w:rsidRPr="009B2DC6">
        <w:rPr>
          <w:sz w:val="20"/>
          <w:szCs w:val="20"/>
        </w:rPr>
        <w:t>the</w:t>
      </w:r>
      <w:r w:rsidRPr="009B2DC6">
        <w:rPr>
          <w:spacing w:val="3"/>
          <w:sz w:val="20"/>
          <w:szCs w:val="20"/>
        </w:rPr>
        <w:t xml:space="preserve"> </w:t>
      </w:r>
      <w:r w:rsidRPr="009B2DC6">
        <w:rPr>
          <w:spacing w:val="-1"/>
          <w:sz w:val="20"/>
          <w:szCs w:val="20"/>
        </w:rPr>
        <w:t>use</w:t>
      </w:r>
      <w:r w:rsidRPr="009B2DC6">
        <w:rPr>
          <w:spacing w:val="4"/>
          <w:sz w:val="20"/>
          <w:szCs w:val="20"/>
        </w:rPr>
        <w:t xml:space="preserve"> </w:t>
      </w:r>
      <w:r w:rsidRPr="009B2DC6">
        <w:rPr>
          <w:spacing w:val="-3"/>
          <w:sz w:val="20"/>
          <w:szCs w:val="20"/>
        </w:rPr>
        <w:t>of</w:t>
      </w:r>
      <w:r w:rsidRPr="009B2DC6">
        <w:rPr>
          <w:spacing w:val="6"/>
          <w:sz w:val="20"/>
          <w:szCs w:val="20"/>
        </w:rPr>
        <w:t xml:space="preserve"> </w:t>
      </w:r>
      <w:r w:rsidRPr="009B2DC6">
        <w:rPr>
          <w:spacing w:val="-1"/>
          <w:sz w:val="20"/>
          <w:szCs w:val="20"/>
        </w:rPr>
        <w:t>interactive</w:t>
      </w:r>
      <w:r w:rsidRPr="009B2DC6">
        <w:rPr>
          <w:spacing w:val="4"/>
          <w:sz w:val="20"/>
          <w:szCs w:val="20"/>
        </w:rPr>
        <w:t xml:space="preserve"> </w:t>
      </w:r>
      <w:r w:rsidRPr="009B2DC6">
        <w:rPr>
          <w:spacing w:val="-2"/>
          <w:sz w:val="20"/>
          <w:szCs w:val="20"/>
        </w:rPr>
        <w:t>video,</w:t>
      </w:r>
      <w:r w:rsidRPr="009B2DC6">
        <w:rPr>
          <w:spacing w:val="6"/>
          <w:sz w:val="20"/>
          <w:szCs w:val="20"/>
        </w:rPr>
        <w:t xml:space="preserve"> </w:t>
      </w:r>
      <w:r w:rsidRPr="009B2DC6">
        <w:rPr>
          <w:spacing w:val="-2"/>
          <w:sz w:val="20"/>
          <w:szCs w:val="20"/>
        </w:rPr>
        <w:t>audio</w:t>
      </w:r>
      <w:r w:rsidRPr="009B2DC6">
        <w:rPr>
          <w:spacing w:val="3"/>
          <w:sz w:val="20"/>
          <w:szCs w:val="20"/>
        </w:rPr>
        <w:t xml:space="preserve"> </w:t>
      </w:r>
      <w:r w:rsidRPr="009B2DC6">
        <w:rPr>
          <w:spacing w:val="-1"/>
          <w:sz w:val="20"/>
          <w:szCs w:val="20"/>
        </w:rPr>
        <w:t>and</w:t>
      </w:r>
      <w:r w:rsidRPr="009B2DC6">
        <w:rPr>
          <w:spacing w:val="4"/>
          <w:sz w:val="20"/>
          <w:szCs w:val="20"/>
        </w:rPr>
        <w:t xml:space="preserve"> </w:t>
      </w:r>
      <w:r w:rsidRPr="009B2DC6">
        <w:rPr>
          <w:spacing w:val="-2"/>
          <w:sz w:val="20"/>
          <w:szCs w:val="20"/>
        </w:rPr>
        <w:t>telecommunications</w:t>
      </w:r>
      <w:r w:rsidRPr="009B2DC6">
        <w:rPr>
          <w:spacing w:val="4"/>
          <w:sz w:val="20"/>
          <w:szCs w:val="20"/>
        </w:rPr>
        <w:t xml:space="preserve"> </w:t>
      </w:r>
      <w:r w:rsidRPr="009B2DC6">
        <w:rPr>
          <w:spacing w:val="-2"/>
          <w:sz w:val="20"/>
          <w:szCs w:val="20"/>
        </w:rPr>
        <w:t>technology.</w:t>
      </w:r>
    </w:p>
    <w:p w14:paraId="4B687757" w14:textId="77777777" w:rsidR="0064329D" w:rsidRPr="009B2DC6" w:rsidRDefault="0064329D" w:rsidP="0064329D">
      <w:pPr>
        <w:pStyle w:val="BodyText"/>
        <w:numPr>
          <w:ilvl w:val="1"/>
          <w:numId w:val="4"/>
        </w:numPr>
        <w:tabs>
          <w:tab w:val="left" w:pos="862"/>
        </w:tabs>
        <w:rPr>
          <w:sz w:val="20"/>
          <w:szCs w:val="20"/>
        </w:rPr>
      </w:pPr>
      <w:r w:rsidRPr="009B2DC6">
        <w:rPr>
          <w:spacing w:val="-2"/>
          <w:sz w:val="20"/>
          <w:szCs w:val="20"/>
        </w:rPr>
        <w:t>Physical</w:t>
      </w:r>
      <w:r w:rsidRPr="009B2DC6">
        <w:rPr>
          <w:spacing w:val="4"/>
          <w:sz w:val="20"/>
          <w:szCs w:val="20"/>
        </w:rPr>
        <w:t xml:space="preserve"> </w:t>
      </w:r>
      <w:r w:rsidRPr="009B2DC6">
        <w:rPr>
          <w:spacing w:val="-2"/>
          <w:sz w:val="20"/>
          <w:szCs w:val="20"/>
        </w:rPr>
        <w:t>examination</w:t>
      </w:r>
      <w:r w:rsidRPr="009B2DC6">
        <w:rPr>
          <w:spacing w:val="2"/>
          <w:sz w:val="20"/>
          <w:szCs w:val="20"/>
        </w:rPr>
        <w:t xml:space="preserve"> </w:t>
      </w:r>
      <w:r w:rsidRPr="009B2DC6">
        <w:rPr>
          <w:spacing w:val="-1"/>
          <w:sz w:val="20"/>
          <w:szCs w:val="20"/>
        </w:rPr>
        <w:t>of</w:t>
      </w:r>
      <w:r w:rsidRPr="009B2DC6">
        <w:rPr>
          <w:spacing w:val="4"/>
          <w:sz w:val="20"/>
          <w:szCs w:val="20"/>
        </w:rPr>
        <w:t xml:space="preserve"> </w:t>
      </w:r>
      <w:r w:rsidRPr="009B2DC6">
        <w:rPr>
          <w:spacing w:val="-1"/>
          <w:sz w:val="20"/>
          <w:szCs w:val="20"/>
        </w:rPr>
        <w:t>you</w:t>
      </w:r>
      <w:r w:rsidRPr="009B2DC6">
        <w:rPr>
          <w:spacing w:val="1"/>
          <w:sz w:val="20"/>
          <w:szCs w:val="20"/>
        </w:rPr>
        <w:t xml:space="preserve"> </w:t>
      </w:r>
      <w:r w:rsidRPr="009B2DC6">
        <w:rPr>
          <w:spacing w:val="-1"/>
          <w:sz w:val="20"/>
          <w:szCs w:val="20"/>
        </w:rPr>
        <w:t>or</w:t>
      </w:r>
      <w:r w:rsidRPr="009B2DC6">
        <w:rPr>
          <w:spacing w:val="4"/>
          <w:sz w:val="20"/>
          <w:szCs w:val="20"/>
        </w:rPr>
        <w:t xml:space="preserve"> </w:t>
      </w:r>
      <w:r w:rsidRPr="009B2DC6">
        <w:rPr>
          <w:spacing w:val="-2"/>
          <w:sz w:val="20"/>
          <w:szCs w:val="20"/>
        </w:rPr>
        <w:t>your</w:t>
      </w:r>
      <w:r w:rsidRPr="009B2DC6">
        <w:rPr>
          <w:spacing w:val="4"/>
          <w:sz w:val="20"/>
          <w:szCs w:val="20"/>
        </w:rPr>
        <w:t xml:space="preserve"> </w:t>
      </w:r>
      <w:r w:rsidRPr="009B2DC6">
        <w:rPr>
          <w:spacing w:val="-2"/>
          <w:sz w:val="20"/>
          <w:szCs w:val="20"/>
        </w:rPr>
        <w:t>child</w:t>
      </w:r>
      <w:r w:rsidRPr="009B2DC6">
        <w:rPr>
          <w:spacing w:val="1"/>
          <w:sz w:val="20"/>
          <w:szCs w:val="20"/>
        </w:rPr>
        <w:t xml:space="preserve"> </w:t>
      </w:r>
      <w:r w:rsidRPr="009B2DC6">
        <w:rPr>
          <w:sz w:val="20"/>
          <w:szCs w:val="20"/>
        </w:rPr>
        <w:t>may</w:t>
      </w:r>
      <w:r w:rsidRPr="009B2DC6">
        <w:rPr>
          <w:spacing w:val="-3"/>
          <w:sz w:val="20"/>
          <w:szCs w:val="20"/>
        </w:rPr>
        <w:t xml:space="preserve"> </w:t>
      </w:r>
      <w:r w:rsidRPr="009B2DC6">
        <w:rPr>
          <w:sz w:val="20"/>
          <w:szCs w:val="20"/>
        </w:rPr>
        <w:t>take</w:t>
      </w:r>
      <w:r w:rsidRPr="009B2DC6">
        <w:rPr>
          <w:spacing w:val="2"/>
          <w:sz w:val="20"/>
          <w:szCs w:val="20"/>
        </w:rPr>
        <w:t xml:space="preserve"> </w:t>
      </w:r>
      <w:r w:rsidRPr="009B2DC6">
        <w:rPr>
          <w:spacing w:val="-2"/>
          <w:sz w:val="20"/>
          <w:szCs w:val="20"/>
        </w:rPr>
        <w:t>place.</w:t>
      </w:r>
    </w:p>
    <w:p w14:paraId="01B72D22" w14:textId="088B8750" w:rsidR="0064329D" w:rsidRPr="009B2DC6" w:rsidRDefault="0064329D" w:rsidP="0064329D">
      <w:pPr>
        <w:pStyle w:val="BodyText"/>
        <w:numPr>
          <w:ilvl w:val="1"/>
          <w:numId w:val="4"/>
        </w:numPr>
        <w:tabs>
          <w:tab w:val="left" w:pos="861"/>
        </w:tabs>
        <w:spacing w:before="26"/>
        <w:rPr>
          <w:sz w:val="20"/>
          <w:szCs w:val="20"/>
        </w:rPr>
      </w:pPr>
      <w:r w:rsidRPr="009B2DC6">
        <w:rPr>
          <w:spacing w:val="-2"/>
          <w:sz w:val="20"/>
          <w:szCs w:val="20"/>
        </w:rPr>
        <w:t>Non-medical</w:t>
      </w:r>
      <w:r w:rsidRPr="009B2DC6">
        <w:rPr>
          <w:spacing w:val="5"/>
          <w:sz w:val="20"/>
          <w:szCs w:val="20"/>
        </w:rPr>
        <w:t xml:space="preserve"> </w:t>
      </w:r>
      <w:r w:rsidRPr="009B2DC6">
        <w:rPr>
          <w:spacing w:val="-2"/>
          <w:sz w:val="20"/>
          <w:szCs w:val="20"/>
        </w:rPr>
        <w:t>technical</w:t>
      </w:r>
      <w:r w:rsidRPr="009B2DC6">
        <w:rPr>
          <w:spacing w:val="11"/>
          <w:sz w:val="20"/>
          <w:szCs w:val="20"/>
        </w:rPr>
        <w:t xml:space="preserve"> </w:t>
      </w:r>
      <w:r w:rsidRPr="009B2DC6">
        <w:rPr>
          <w:spacing w:val="-3"/>
          <w:sz w:val="20"/>
          <w:szCs w:val="20"/>
        </w:rPr>
        <w:t>personnel</w:t>
      </w:r>
      <w:r w:rsidRPr="009B2DC6">
        <w:rPr>
          <w:spacing w:val="6"/>
          <w:sz w:val="20"/>
          <w:szCs w:val="20"/>
        </w:rPr>
        <w:t xml:space="preserve"> </w:t>
      </w:r>
      <w:r w:rsidRPr="009B2DC6">
        <w:rPr>
          <w:sz w:val="20"/>
          <w:szCs w:val="20"/>
        </w:rPr>
        <w:t>may</w:t>
      </w:r>
      <w:r w:rsidRPr="009B2DC6">
        <w:rPr>
          <w:spacing w:val="2"/>
          <w:sz w:val="20"/>
          <w:szCs w:val="20"/>
        </w:rPr>
        <w:t xml:space="preserve"> </w:t>
      </w:r>
      <w:r w:rsidRPr="009B2DC6">
        <w:rPr>
          <w:spacing w:val="-1"/>
          <w:sz w:val="20"/>
          <w:szCs w:val="20"/>
        </w:rPr>
        <w:t>be</w:t>
      </w:r>
      <w:r w:rsidRPr="009B2DC6">
        <w:rPr>
          <w:spacing w:val="2"/>
          <w:sz w:val="20"/>
          <w:szCs w:val="20"/>
        </w:rPr>
        <w:t xml:space="preserve"> </w:t>
      </w:r>
      <w:r w:rsidRPr="009B2DC6">
        <w:rPr>
          <w:spacing w:val="-2"/>
          <w:sz w:val="20"/>
          <w:szCs w:val="20"/>
        </w:rPr>
        <w:t>present</w:t>
      </w:r>
      <w:r w:rsidRPr="009B2DC6">
        <w:rPr>
          <w:spacing w:val="5"/>
          <w:sz w:val="20"/>
          <w:szCs w:val="20"/>
        </w:rPr>
        <w:t xml:space="preserve"> </w:t>
      </w:r>
      <w:r w:rsidRPr="009B2DC6">
        <w:rPr>
          <w:spacing w:val="1"/>
          <w:sz w:val="20"/>
          <w:szCs w:val="20"/>
        </w:rPr>
        <w:t>in</w:t>
      </w:r>
      <w:r w:rsidRPr="009B2DC6">
        <w:rPr>
          <w:spacing w:val="2"/>
          <w:sz w:val="20"/>
          <w:szCs w:val="20"/>
        </w:rPr>
        <w:t xml:space="preserve"> </w:t>
      </w:r>
      <w:r w:rsidRPr="009B2DC6">
        <w:rPr>
          <w:sz w:val="20"/>
          <w:szCs w:val="20"/>
        </w:rPr>
        <w:t>the</w:t>
      </w:r>
      <w:r w:rsidRPr="009B2DC6">
        <w:rPr>
          <w:spacing w:val="-3"/>
          <w:sz w:val="20"/>
          <w:szCs w:val="20"/>
        </w:rPr>
        <w:t xml:space="preserve"> </w:t>
      </w:r>
      <w:r w:rsidRPr="009B2DC6">
        <w:rPr>
          <w:spacing w:val="-1"/>
          <w:sz w:val="20"/>
          <w:szCs w:val="20"/>
        </w:rPr>
        <w:t>telemedicine</w:t>
      </w:r>
      <w:r w:rsidRPr="009B2DC6">
        <w:rPr>
          <w:spacing w:val="2"/>
          <w:sz w:val="20"/>
          <w:szCs w:val="20"/>
        </w:rPr>
        <w:t xml:space="preserve"> </w:t>
      </w:r>
      <w:r w:rsidR="00623E00" w:rsidRPr="009B2DC6">
        <w:rPr>
          <w:spacing w:val="-2"/>
          <w:sz w:val="20"/>
          <w:szCs w:val="20"/>
        </w:rPr>
        <w:t>location</w:t>
      </w:r>
      <w:r w:rsidRPr="009B2DC6">
        <w:rPr>
          <w:spacing w:val="2"/>
          <w:sz w:val="20"/>
          <w:szCs w:val="20"/>
        </w:rPr>
        <w:t xml:space="preserve"> </w:t>
      </w:r>
      <w:r w:rsidRPr="009B2DC6">
        <w:rPr>
          <w:spacing w:val="1"/>
          <w:sz w:val="20"/>
          <w:szCs w:val="20"/>
        </w:rPr>
        <w:t>to</w:t>
      </w:r>
      <w:r w:rsidRPr="009B2DC6">
        <w:rPr>
          <w:spacing w:val="3"/>
          <w:sz w:val="20"/>
          <w:szCs w:val="20"/>
        </w:rPr>
        <w:t xml:space="preserve"> </w:t>
      </w:r>
      <w:r w:rsidRPr="009B2DC6">
        <w:rPr>
          <w:spacing w:val="-2"/>
          <w:sz w:val="20"/>
          <w:szCs w:val="20"/>
        </w:rPr>
        <w:t>aid</w:t>
      </w:r>
      <w:r w:rsidRPr="009B2DC6">
        <w:rPr>
          <w:spacing w:val="2"/>
          <w:sz w:val="20"/>
          <w:szCs w:val="20"/>
        </w:rPr>
        <w:t xml:space="preserve"> </w:t>
      </w:r>
      <w:r w:rsidRPr="009B2DC6">
        <w:rPr>
          <w:spacing w:val="1"/>
          <w:sz w:val="20"/>
          <w:szCs w:val="20"/>
        </w:rPr>
        <w:t>in</w:t>
      </w:r>
      <w:r w:rsidRPr="009B2DC6">
        <w:rPr>
          <w:spacing w:val="2"/>
          <w:sz w:val="20"/>
          <w:szCs w:val="20"/>
        </w:rPr>
        <w:t xml:space="preserve"> </w:t>
      </w:r>
      <w:r w:rsidRPr="009B2DC6">
        <w:rPr>
          <w:spacing w:val="-2"/>
          <w:sz w:val="20"/>
          <w:szCs w:val="20"/>
        </w:rPr>
        <w:t>video</w:t>
      </w:r>
      <w:r w:rsidRPr="009B2DC6">
        <w:rPr>
          <w:spacing w:val="2"/>
          <w:sz w:val="20"/>
          <w:szCs w:val="20"/>
        </w:rPr>
        <w:t xml:space="preserve"> </w:t>
      </w:r>
      <w:r w:rsidRPr="009B2DC6">
        <w:rPr>
          <w:spacing w:val="-2"/>
          <w:sz w:val="20"/>
          <w:szCs w:val="20"/>
        </w:rPr>
        <w:t>transmission</w:t>
      </w:r>
      <w:r w:rsidR="005D6E65" w:rsidRPr="009B2DC6">
        <w:rPr>
          <w:spacing w:val="-2"/>
          <w:sz w:val="20"/>
          <w:szCs w:val="20"/>
        </w:rPr>
        <w:t xml:space="preserve"> or physical exam if origination location of patient is in a medical facility.</w:t>
      </w:r>
    </w:p>
    <w:p w14:paraId="3659DDF3" w14:textId="1BDEC2EC" w:rsidR="0064329D" w:rsidRPr="009B2DC6" w:rsidRDefault="0064329D" w:rsidP="00623E00">
      <w:pPr>
        <w:pStyle w:val="BodyText"/>
        <w:numPr>
          <w:ilvl w:val="1"/>
          <w:numId w:val="4"/>
        </w:numPr>
        <w:tabs>
          <w:tab w:val="left" w:pos="862"/>
        </w:tabs>
        <w:spacing w:before="26"/>
        <w:rPr>
          <w:sz w:val="20"/>
          <w:szCs w:val="20"/>
        </w:rPr>
      </w:pPr>
      <w:r w:rsidRPr="009B2DC6">
        <w:rPr>
          <w:spacing w:val="-2"/>
          <w:sz w:val="20"/>
          <w:szCs w:val="20"/>
        </w:rPr>
        <w:t>Video,</w:t>
      </w:r>
      <w:r w:rsidRPr="009B2DC6">
        <w:rPr>
          <w:spacing w:val="11"/>
          <w:sz w:val="20"/>
          <w:szCs w:val="20"/>
        </w:rPr>
        <w:t xml:space="preserve"> </w:t>
      </w:r>
      <w:r w:rsidRPr="009B2DC6">
        <w:rPr>
          <w:spacing w:val="-2"/>
          <w:sz w:val="20"/>
          <w:szCs w:val="20"/>
        </w:rPr>
        <w:t>audio,</w:t>
      </w:r>
      <w:r w:rsidRPr="009B2DC6">
        <w:rPr>
          <w:spacing w:val="6"/>
          <w:sz w:val="20"/>
          <w:szCs w:val="20"/>
        </w:rPr>
        <w:t xml:space="preserve"> </w:t>
      </w:r>
      <w:r w:rsidRPr="009B2DC6">
        <w:rPr>
          <w:spacing w:val="-2"/>
          <w:sz w:val="20"/>
          <w:szCs w:val="20"/>
        </w:rPr>
        <w:t>and/or</w:t>
      </w:r>
      <w:r w:rsidRPr="009B2DC6">
        <w:rPr>
          <w:spacing w:val="4"/>
          <w:sz w:val="20"/>
          <w:szCs w:val="20"/>
        </w:rPr>
        <w:t xml:space="preserve"> </w:t>
      </w:r>
      <w:r w:rsidRPr="009B2DC6">
        <w:rPr>
          <w:spacing w:val="-2"/>
          <w:sz w:val="20"/>
          <w:szCs w:val="20"/>
        </w:rPr>
        <w:t>digital</w:t>
      </w:r>
      <w:r w:rsidRPr="009B2DC6">
        <w:rPr>
          <w:spacing w:val="7"/>
          <w:sz w:val="20"/>
          <w:szCs w:val="20"/>
        </w:rPr>
        <w:t xml:space="preserve"> </w:t>
      </w:r>
      <w:r w:rsidRPr="009B2DC6">
        <w:rPr>
          <w:spacing w:val="-2"/>
          <w:sz w:val="20"/>
          <w:szCs w:val="20"/>
        </w:rPr>
        <w:t>photo</w:t>
      </w:r>
      <w:r w:rsidRPr="009B2DC6">
        <w:rPr>
          <w:spacing w:val="3"/>
          <w:sz w:val="20"/>
          <w:szCs w:val="20"/>
        </w:rPr>
        <w:t xml:space="preserve"> </w:t>
      </w:r>
      <w:r w:rsidRPr="009B2DC6">
        <w:rPr>
          <w:spacing w:val="-2"/>
          <w:sz w:val="20"/>
          <w:szCs w:val="20"/>
        </w:rPr>
        <w:t>may</w:t>
      </w:r>
      <w:r w:rsidRPr="009B2DC6">
        <w:rPr>
          <w:spacing w:val="8"/>
          <w:sz w:val="20"/>
          <w:szCs w:val="20"/>
        </w:rPr>
        <w:t xml:space="preserve"> </w:t>
      </w:r>
      <w:r w:rsidRPr="009B2DC6">
        <w:rPr>
          <w:spacing w:val="-1"/>
          <w:sz w:val="20"/>
          <w:szCs w:val="20"/>
        </w:rPr>
        <w:t>be</w:t>
      </w:r>
      <w:r w:rsidRPr="009B2DC6">
        <w:rPr>
          <w:spacing w:val="2"/>
          <w:sz w:val="20"/>
          <w:szCs w:val="20"/>
        </w:rPr>
        <w:t xml:space="preserve"> </w:t>
      </w:r>
      <w:r w:rsidRPr="009B2DC6">
        <w:rPr>
          <w:spacing w:val="-3"/>
          <w:sz w:val="20"/>
          <w:szCs w:val="20"/>
        </w:rPr>
        <w:t>recorded</w:t>
      </w:r>
      <w:r w:rsidRPr="009B2DC6">
        <w:rPr>
          <w:spacing w:val="8"/>
          <w:sz w:val="20"/>
          <w:szCs w:val="20"/>
        </w:rPr>
        <w:t xml:space="preserve"> </w:t>
      </w:r>
      <w:r w:rsidRPr="009B2DC6">
        <w:rPr>
          <w:spacing w:val="-1"/>
          <w:sz w:val="20"/>
          <w:szCs w:val="20"/>
        </w:rPr>
        <w:t>during</w:t>
      </w:r>
      <w:r w:rsidRPr="009B2DC6">
        <w:rPr>
          <w:spacing w:val="-3"/>
          <w:sz w:val="20"/>
          <w:szCs w:val="20"/>
        </w:rPr>
        <w:t xml:space="preserve"> </w:t>
      </w:r>
      <w:r w:rsidRPr="009B2DC6">
        <w:rPr>
          <w:sz w:val="20"/>
          <w:szCs w:val="20"/>
        </w:rPr>
        <w:t>the</w:t>
      </w:r>
      <w:r w:rsidRPr="009B2DC6">
        <w:rPr>
          <w:spacing w:val="2"/>
          <w:sz w:val="20"/>
          <w:szCs w:val="20"/>
        </w:rPr>
        <w:t xml:space="preserve"> </w:t>
      </w:r>
      <w:r w:rsidRPr="009B2DC6">
        <w:rPr>
          <w:spacing w:val="-2"/>
          <w:sz w:val="20"/>
          <w:szCs w:val="20"/>
        </w:rPr>
        <w:t>telemedicine</w:t>
      </w:r>
      <w:r w:rsidRPr="009B2DC6">
        <w:rPr>
          <w:spacing w:val="3"/>
          <w:sz w:val="20"/>
          <w:szCs w:val="20"/>
        </w:rPr>
        <w:t xml:space="preserve"> </w:t>
      </w:r>
      <w:r w:rsidRPr="009B2DC6">
        <w:rPr>
          <w:spacing w:val="-2"/>
          <w:sz w:val="20"/>
          <w:szCs w:val="20"/>
        </w:rPr>
        <w:t>consultation</w:t>
      </w:r>
      <w:r w:rsidRPr="009B2DC6">
        <w:rPr>
          <w:spacing w:val="2"/>
          <w:sz w:val="20"/>
          <w:szCs w:val="20"/>
        </w:rPr>
        <w:t xml:space="preserve"> </w:t>
      </w:r>
      <w:r w:rsidRPr="009B2DC6">
        <w:rPr>
          <w:spacing w:val="-2"/>
          <w:sz w:val="20"/>
          <w:szCs w:val="20"/>
        </w:rPr>
        <w:t>visit.</w:t>
      </w:r>
    </w:p>
    <w:p w14:paraId="105FD890" w14:textId="08D9AAC2" w:rsidR="005D6E65" w:rsidRPr="009B2DC6" w:rsidRDefault="00E82D90" w:rsidP="005D6E65">
      <w:pPr>
        <w:pStyle w:val="BodyText"/>
        <w:numPr>
          <w:ilvl w:val="1"/>
          <w:numId w:val="4"/>
        </w:numPr>
        <w:tabs>
          <w:tab w:val="left" w:pos="862"/>
        </w:tabs>
        <w:spacing w:before="26"/>
        <w:rPr>
          <w:sz w:val="20"/>
          <w:szCs w:val="20"/>
        </w:rPr>
      </w:pPr>
      <w:r w:rsidRPr="009B2DC6">
        <w:rPr>
          <w:spacing w:val="-2"/>
          <w:sz w:val="20"/>
          <w:szCs w:val="20"/>
        </w:rPr>
        <w:t xml:space="preserve">Individualized, integrative treatment plan is discussed.  </w:t>
      </w:r>
      <w:r w:rsidR="005D6E65" w:rsidRPr="009B2DC6">
        <w:rPr>
          <w:spacing w:val="-2"/>
          <w:sz w:val="20"/>
          <w:szCs w:val="20"/>
        </w:rPr>
        <w:t xml:space="preserve"> </w:t>
      </w:r>
    </w:p>
    <w:p w14:paraId="281D8D74" w14:textId="77777777" w:rsidR="003E7496" w:rsidRPr="009B2DC6" w:rsidRDefault="003E7496" w:rsidP="003E7496">
      <w:pPr>
        <w:pStyle w:val="BodyText"/>
        <w:tabs>
          <w:tab w:val="left" w:pos="862"/>
        </w:tabs>
        <w:spacing w:before="26"/>
        <w:ind w:left="1440" w:firstLine="0"/>
        <w:rPr>
          <w:sz w:val="20"/>
          <w:szCs w:val="20"/>
        </w:rPr>
      </w:pPr>
    </w:p>
    <w:p w14:paraId="7095E00C" w14:textId="7991C71F" w:rsidR="0088124D" w:rsidRPr="009B2DC6" w:rsidRDefault="00107B18" w:rsidP="00107B18">
      <w:pPr>
        <w:pStyle w:val="BodyText"/>
        <w:numPr>
          <w:ilvl w:val="0"/>
          <w:numId w:val="4"/>
        </w:numPr>
        <w:tabs>
          <w:tab w:val="left" w:pos="862"/>
        </w:tabs>
        <w:spacing w:before="26"/>
        <w:rPr>
          <w:sz w:val="20"/>
          <w:szCs w:val="20"/>
        </w:rPr>
      </w:pPr>
      <w:r w:rsidRPr="009B2DC6">
        <w:rPr>
          <w:b/>
          <w:sz w:val="20"/>
          <w:szCs w:val="20"/>
        </w:rPr>
        <w:t>Prescriptions.</w:t>
      </w:r>
      <w:r w:rsidR="003E7496" w:rsidRPr="009B2DC6">
        <w:rPr>
          <w:b/>
          <w:sz w:val="20"/>
          <w:szCs w:val="20"/>
        </w:rPr>
        <w:t xml:space="preserve"> </w:t>
      </w:r>
      <w:r w:rsidR="00AA443E" w:rsidRPr="009B2DC6">
        <w:rPr>
          <w:sz w:val="20"/>
          <w:szCs w:val="20"/>
        </w:rPr>
        <w:t xml:space="preserve"> Oregon </w:t>
      </w:r>
      <w:r w:rsidR="003E7496" w:rsidRPr="009B2DC6">
        <w:rPr>
          <w:sz w:val="20"/>
          <w:szCs w:val="20"/>
        </w:rPr>
        <w:t>providers who prescribe medications via a Telemedicine encounter have to follow the same guidelines as for in-person care. This means conducting a patient evaluation, gathering their history and any other information needed to make a diagnosis.</w:t>
      </w:r>
      <w:r w:rsidRPr="009B2DC6">
        <w:rPr>
          <w:sz w:val="20"/>
          <w:szCs w:val="20"/>
        </w:rPr>
        <w:t xml:space="preserve"> </w:t>
      </w:r>
    </w:p>
    <w:p w14:paraId="5CAE3FFB" w14:textId="77777777" w:rsidR="00AA443E" w:rsidRPr="009B2DC6" w:rsidRDefault="00AA443E" w:rsidP="00AA443E">
      <w:pPr>
        <w:pStyle w:val="BodyText"/>
        <w:tabs>
          <w:tab w:val="left" w:pos="501"/>
        </w:tabs>
        <w:spacing w:line="275" w:lineRule="auto"/>
        <w:ind w:left="720" w:right="287" w:firstLine="0"/>
        <w:rPr>
          <w:sz w:val="20"/>
          <w:szCs w:val="20"/>
        </w:rPr>
      </w:pPr>
    </w:p>
    <w:p w14:paraId="3044BF06" w14:textId="2A8CCF4C" w:rsidR="00FC272D" w:rsidRPr="009B2DC6" w:rsidRDefault="0060234D" w:rsidP="008F6DAF">
      <w:pPr>
        <w:pStyle w:val="BodyText"/>
        <w:numPr>
          <w:ilvl w:val="0"/>
          <w:numId w:val="4"/>
        </w:numPr>
        <w:tabs>
          <w:tab w:val="left" w:pos="501"/>
        </w:tabs>
        <w:spacing w:line="275" w:lineRule="auto"/>
        <w:ind w:right="287"/>
        <w:rPr>
          <w:sz w:val="20"/>
          <w:szCs w:val="20"/>
        </w:rPr>
      </w:pPr>
      <w:r w:rsidRPr="009B2DC6">
        <w:rPr>
          <w:b/>
          <w:spacing w:val="-1"/>
          <w:sz w:val="20"/>
          <w:szCs w:val="20"/>
        </w:rPr>
        <w:t>Financial</w:t>
      </w:r>
      <w:r w:rsidRPr="009B2DC6">
        <w:rPr>
          <w:b/>
          <w:spacing w:val="3"/>
          <w:sz w:val="20"/>
          <w:szCs w:val="20"/>
        </w:rPr>
        <w:t xml:space="preserve"> </w:t>
      </w:r>
      <w:r w:rsidRPr="009B2DC6">
        <w:rPr>
          <w:b/>
          <w:spacing w:val="-2"/>
          <w:sz w:val="20"/>
          <w:szCs w:val="20"/>
        </w:rPr>
        <w:t>Agreement.</w:t>
      </w:r>
      <w:r w:rsidRPr="009B2DC6">
        <w:rPr>
          <w:b/>
          <w:sz w:val="20"/>
          <w:szCs w:val="20"/>
        </w:rPr>
        <w:t xml:space="preserve">  </w:t>
      </w:r>
      <w:r w:rsidRPr="009B2DC6">
        <w:rPr>
          <w:b/>
          <w:spacing w:val="13"/>
          <w:sz w:val="20"/>
          <w:szCs w:val="20"/>
        </w:rPr>
        <w:t xml:space="preserve"> </w:t>
      </w:r>
      <w:r w:rsidRPr="009B2DC6">
        <w:rPr>
          <w:spacing w:val="-3"/>
          <w:sz w:val="20"/>
          <w:szCs w:val="20"/>
        </w:rPr>
        <w:t>You</w:t>
      </w:r>
      <w:r w:rsidR="006D0C41" w:rsidRPr="009B2DC6">
        <w:rPr>
          <w:spacing w:val="67"/>
          <w:w w:val="101"/>
          <w:sz w:val="20"/>
          <w:szCs w:val="20"/>
        </w:rPr>
        <w:t xml:space="preserve"> </w:t>
      </w:r>
      <w:r w:rsidRPr="009B2DC6">
        <w:rPr>
          <w:spacing w:val="-2"/>
          <w:sz w:val="20"/>
          <w:szCs w:val="20"/>
        </w:rPr>
        <w:t>and/or</w:t>
      </w:r>
      <w:r w:rsidRPr="009B2DC6">
        <w:rPr>
          <w:spacing w:val="3"/>
          <w:sz w:val="20"/>
          <w:szCs w:val="20"/>
        </w:rPr>
        <w:t xml:space="preserve"> </w:t>
      </w:r>
      <w:r w:rsidRPr="009B2DC6">
        <w:rPr>
          <w:spacing w:val="-1"/>
          <w:sz w:val="20"/>
          <w:szCs w:val="20"/>
        </w:rPr>
        <w:t>your</w:t>
      </w:r>
      <w:r w:rsidRPr="009B2DC6">
        <w:rPr>
          <w:spacing w:val="-2"/>
          <w:sz w:val="20"/>
          <w:szCs w:val="20"/>
        </w:rPr>
        <w:t xml:space="preserve"> </w:t>
      </w:r>
      <w:r w:rsidRPr="009B2DC6">
        <w:rPr>
          <w:spacing w:val="-1"/>
          <w:sz w:val="20"/>
          <w:szCs w:val="20"/>
        </w:rPr>
        <w:t>insurance</w:t>
      </w:r>
      <w:r w:rsidRPr="009B2DC6">
        <w:rPr>
          <w:spacing w:val="1"/>
          <w:sz w:val="20"/>
          <w:szCs w:val="20"/>
        </w:rPr>
        <w:t xml:space="preserve"> </w:t>
      </w:r>
      <w:r w:rsidRPr="009B2DC6">
        <w:rPr>
          <w:spacing w:val="-2"/>
          <w:sz w:val="20"/>
          <w:szCs w:val="20"/>
        </w:rPr>
        <w:t>company</w:t>
      </w:r>
      <w:r w:rsidRPr="009B2DC6">
        <w:rPr>
          <w:spacing w:val="7"/>
          <w:sz w:val="20"/>
          <w:szCs w:val="20"/>
        </w:rPr>
        <w:t xml:space="preserve"> </w:t>
      </w:r>
      <w:r w:rsidRPr="009B2DC6">
        <w:rPr>
          <w:spacing w:val="-2"/>
          <w:sz w:val="20"/>
          <w:szCs w:val="20"/>
        </w:rPr>
        <w:t>will</w:t>
      </w:r>
      <w:r w:rsidRPr="009B2DC6">
        <w:rPr>
          <w:spacing w:val="9"/>
          <w:sz w:val="20"/>
          <w:szCs w:val="20"/>
        </w:rPr>
        <w:t xml:space="preserve"> </w:t>
      </w:r>
      <w:r w:rsidRPr="009B2DC6">
        <w:rPr>
          <w:spacing w:val="-1"/>
          <w:sz w:val="20"/>
          <w:szCs w:val="20"/>
        </w:rPr>
        <w:t>be</w:t>
      </w:r>
      <w:r w:rsidRPr="009B2DC6">
        <w:rPr>
          <w:spacing w:val="1"/>
          <w:sz w:val="20"/>
          <w:szCs w:val="20"/>
        </w:rPr>
        <w:t xml:space="preserve"> </w:t>
      </w:r>
      <w:r w:rsidRPr="009B2DC6">
        <w:rPr>
          <w:spacing w:val="-2"/>
          <w:sz w:val="20"/>
          <w:szCs w:val="20"/>
        </w:rPr>
        <w:t>billed</w:t>
      </w:r>
      <w:r w:rsidRPr="009B2DC6">
        <w:rPr>
          <w:spacing w:val="1"/>
          <w:sz w:val="20"/>
          <w:szCs w:val="20"/>
        </w:rPr>
        <w:t xml:space="preserve"> </w:t>
      </w:r>
      <w:r w:rsidRPr="009B2DC6">
        <w:rPr>
          <w:spacing w:val="-2"/>
          <w:sz w:val="20"/>
          <w:szCs w:val="20"/>
        </w:rPr>
        <w:t>for</w:t>
      </w:r>
      <w:r w:rsidRPr="009B2DC6">
        <w:rPr>
          <w:spacing w:val="4"/>
          <w:sz w:val="20"/>
          <w:szCs w:val="20"/>
        </w:rPr>
        <w:t xml:space="preserve"> </w:t>
      </w:r>
      <w:r w:rsidRPr="009B2DC6">
        <w:rPr>
          <w:spacing w:val="-1"/>
          <w:sz w:val="20"/>
          <w:szCs w:val="20"/>
        </w:rPr>
        <w:t>this</w:t>
      </w:r>
      <w:r w:rsidRPr="009B2DC6">
        <w:rPr>
          <w:spacing w:val="1"/>
          <w:sz w:val="20"/>
          <w:szCs w:val="20"/>
        </w:rPr>
        <w:t xml:space="preserve"> </w:t>
      </w:r>
      <w:r w:rsidRPr="009B2DC6">
        <w:rPr>
          <w:spacing w:val="-1"/>
          <w:sz w:val="20"/>
          <w:szCs w:val="20"/>
        </w:rPr>
        <w:t>visit.</w:t>
      </w:r>
      <w:r w:rsidR="006D0C41" w:rsidRPr="009B2DC6">
        <w:rPr>
          <w:spacing w:val="-1"/>
          <w:sz w:val="20"/>
          <w:szCs w:val="20"/>
        </w:rPr>
        <w:t xml:space="preserve"> </w:t>
      </w:r>
      <w:r w:rsidR="00AA443E" w:rsidRPr="009B2DC6">
        <w:rPr>
          <w:spacing w:val="-1"/>
          <w:sz w:val="20"/>
          <w:szCs w:val="20"/>
        </w:rPr>
        <w:t>All physicians are in negotiation with insurance companies for parity for telemedicine needs due to COVID-19</w:t>
      </w:r>
      <w:r w:rsidR="006D0C41" w:rsidRPr="009B2DC6">
        <w:rPr>
          <w:spacing w:val="-1"/>
          <w:sz w:val="20"/>
          <w:szCs w:val="20"/>
        </w:rPr>
        <w:t>.</w:t>
      </w:r>
      <w:r w:rsidR="00AA443E" w:rsidRPr="009B2DC6">
        <w:rPr>
          <w:spacing w:val="-1"/>
          <w:sz w:val="20"/>
          <w:szCs w:val="20"/>
        </w:rPr>
        <w:t xml:space="preserve">  Dr. Sam deeply desires to be able to continue to provide medical care during this pandemic and is open to negotiating non-covered costs for visits performed via telemedicine with her clients.  Feel free to express any questions or concerns via email or phone at any time regarding this topic.  We should know more as time proceeds about covered visits and each insurance company.  Thank you for your patience at this time.</w:t>
      </w:r>
    </w:p>
    <w:p w14:paraId="58612005" w14:textId="77777777" w:rsidR="00FC272D" w:rsidRPr="009B2DC6" w:rsidRDefault="00FC272D">
      <w:pPr>
        <w:spacing w:before="1"/>
        <w:rPr>
          <w:rFonts w:ascii="Helvetica" w:eastAsia="Helvetica" w:hAnsi="Helvetica" w:cs="Helvetica"/>
          <w:sz w:val="20"/>
          <w:szCs w:val="20"/>
        </w:rPr>
      </w:pPr>
    </w:p>
    <w:p w14:paraId="21164DAA" w14:textId="77777777" w:rsidR="00FC272D" w:rsidRPr="009B2DC6" w:rsidRDefault="00A51702">
      <w:pPr>
        <w:spacing w:line="20" w:lineRule="atLeast"/>
        <w:ind w:left="106"/>
        <w:rPr>
          <w:rFonts w:ascii="Helvetica" w:eastAsia="Helvetica" w:hAnsi="Helvetica" w:cs="Helvetica"/>
          <w:sz w:val="20"/>
          <w:szCs w:val="20"/>
        </w:rPr>
      </w:pPr>
      <w:r w:rsidRPr="009B2DC6">
        <w:rPr>
          <w:rFonts w:ascii="Helvetica" w:eastAsia="Helvetica" w:hAnsi="Helvetica" w:cs="Helvetica"/>
          <w:noProof/>
          <w:sz w:val="20"/>
          <w:szCs w:val="20"/>
        </w:rPr>
        <mc:AlternateContent>
          <mc:Choice Requires="wpg">
            <w:drawing>
              <wp:inline distT="0" distB="0" distL="0" distR="0" wp14:anchorId="52245EC7" wp14:editId="5854E52A">
                <wp:extent cx="6170930" cy="7620"/>
                <wp:effectExtent l="0" t="0" r="1397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7620"/>
                          <a:chOff x="0" y="0"/>
                          <a:chExt cx="9718" cy="12"/>
                        </a:xfrm>
                      </wpg:grpSpPr>
                      <wpg:grpSp>
                        <wpg:cNvPr id="2" name="Group 3"/>
                        <wpg:cNvGrpSpPr>
                          <a:grpSpLocks/>
                        </wpg:cNvGrpSpPr>
                        <wpg:grpSpPr bwMode="auto">
                          <a:xfrm>
                            <a:off x="6" y="6"/>
                            <a:ext cx="9706" cy="2"/>
                            <a:chOff x="6" y="6"/>
                            <a:chExt cx="9706" cy="2"/>
                          </a:xfrm>
                        </wpg:grpSpPr>
                        <wps:wsp>
                          <wps:cNvPr id="3" name="Freeform 4"/>
                          <wps:cNvSpPr>
                            <a:spLocks/>
                          </wps:cNvSpPr>
                          <wps:spPr bwMode="auto">
                            <a:xfrm>
                              <a:off x="6" y="6"/>
                              <a:ext cx="9706" cy="2"/>
                            </a:xfrm>
                            <a:custGeom>
                              <a:avLst/>
                              <a:gdLst>
                                <a:gd name="T0" fmla="+- 0 6 6"/>
                                <a:gd name="T1" fmla="*/ T0 w 9706"/>
                                <a:gd name="T2" fmla="+- 0 9711 6"/>
                                <a:gd name="T3" fmla="*/ T2 w 9706"/>
                              </a:gdLst>
                              <a:ahLst/>
                              <a:cxnLst>
                                <a:cxn ang="0">
                                  <a:pos x="T1" y="0"/>
                                </a:cxn>
                                <a:cxn ang="0">
                                  <a:pos x="T3" y="0"/>
                                </a:cxn>
                              </a:cxnLst>
                              <a:rect l="0" t="0" r="r" b="b"/>
                              <a:pathLst>
                                <a:path w="9706">
                                  <a:moveTo>
                                    <a:pt x="0" y="0"/>
                                  </a:moveTo>
                                  <a:lnTo>
                                    <a:pt x="970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C8E12E" id="Group 2" o:spid="_x0000_s1026" style="width:485.9pt;height:.6pt;mso-position-horizontal-relative:char;mso-position-vertical-relative:line" coordsize="97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">
                <v:group id="Group 3" o:spid="_x0000_s1027" style="position:absolute;left:6;top:6;width:9706;height:2" coordorigin="6,6" coordsize="9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xGcEA&#10;AADaAAAADwAAAGRycy9kb3ducmV2LnhtbESP0YrCMBRE3xf8h3AF39ZUFxepRpHKgvRB2eoHXJpr&#10;U2xuShO1+vVmYcHHYWbOMMt1bxtxo87XjhVMxgkI4tLpmisFp+PP5xyED8gaG8ek4EEe1qvBxxJT&#10;7e78S7ciVCJC2KeowITQplL60pBFP3YtcfTOrrMYouwqqTu8R7ht5DRJvqXFmuOCwZYyQ+WluFoF&#10;1Syv88y75yEvfLY3k+K63WVKjYb9ZgEiUB/e4f/2Tiv4gr8r8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tcRnBAAAA2gAAAA8AAAAAAAAAAAAAAAAAmAIAAGRycy9kb3du&#10;cmV2LnhtbFBLBQYAAAAABAAEAPUAAACGAwAAAAA=&#10;" path="m,l9705,e" filled="f" strokeweight=".58pt">
                    <v:path arrowok="t" o:connecttype="custom" o:connectlocs="0,0;9705,0" o:connectangles="0,0"/>
                  </v:shape>
                </v:group>
                <w10:anchorlock/>
              </v:group>
            </w:pict>
          </mc:Fallback>
        </mc:AlternateContent>
      </w:r>
    </w:p>
    <w:p w14:paraId="6FAE312C" w14:textId="77777777" w:rsidR="00FC272D" w:rsidRPr="009B2DC6" w:rsidRDefault="00FC272D">
      <w:pPr>
        <w:spacing w:before="7"/>
        <w:rPr>
          <w:rFonts w:ascii="Helvetica" w:eastAsia="Helvetica" w:hAnsi="Helvetica" w:cs="Helvetica"/>
          <w:sz w:val="20"/>
          <w:szCs w:val="20"/>
        </w:rPr>
      </w:pPr>
    </w:p>
    <w:p w14:paraId="08A14A97" w14:textId="14D0D68F" w:rsidR="00FC272D" w:rsidRPr="009B2DC6" w:rsidRDefault="0060234D">
      <w:pPr>
        <w:spacing w:before="112" w:line="275" w:lineRule="auto"/>
        <w:ind w:left="140" w:right="241"/>
        <w:rPr>
          <w:rFonts w:ascii="Helvetica" w:eastAsia="Helvetica" w:hAnsi="Helvetica" w:cs="Helvetica"/>
          <w:sz w:val="20"/>
          <w:szCs w:val="20"/>
        </w:rPr>
      </w:pPr>
      <w:r w:rsidRPr="009B2DC6">
        <w:rPr>
          <w:rFonts w:ascii="Helvetica" w:hAnsi="Helvetica"/>
          <w:i/>
          <w:sz w:val="20"/>
          <w:szCs w:val="20"/>
        </w:rPr>
        <w:t>I</w:t>
      </w:r>
      <w:r w:rsidRPr="009B2DC6">
        <w:rPr>
          <w:rFonts w:ascii="Helvetica" w:hAnsi="Helvetica"/>
          <w:i/>
          <w:spacing w:val="4"/>
          <w:sz w:val="20"/>
          <w:szCs w:val="20"/>
        </w:rPr>
        <w:t xml:space="preserve"> </w:t>
      </w:r>
      <w:r w:rsidRPr="009B2DC6">
        <w:rPr>
          <w:rFonts w:ascii="Helvetica" w:hAnsi="Helvetica"/>
          <w:i/>
          <w:spacing w:val="-1"/>
          <w:sz w:val="20"/>
          <w:szCs w:val="20"/>
        </w:rPr>
        <w:t>have</w:t>
      </w:r>
      <w:r w:rsidRPr="009B2DC6">
        <w:rPr>
          <w:rFonts w:ascii="Helvetica" w:hAnsi="Helvetica"/>
          <w:i/>
          <w:spacing w:val="1"/>
          <w:sz w:val="20"/>
          <w:szCs w:val="20"/>
        </w:rPr>
        <w:t xml:space="preserve"> </w:t>
      </w:r>
      <w:r w:rsidRPr="009B2DC6">
        <w:rPr>
          <w:rFonts w:ascii="Helvetica" w:hAnsi="Helvetica"/>
          <w:i/>
          <w:spacing w:val="-1"/>
          <w:sz w:val="20"/>
          <w:szCs w:val="20"/>
        </w:rPr>
        <w:t>been</w:t>
      </w:r>
      <w:r w:rsidRPr="009B2DC6">
        <w:rPr>
          <w:rFonts w:ascii="Helvetica" w:hAnsi="Helvetica"/>
          <w:i/>
          <w:spacing w:val="2"/>
          <w:sz w:val="20"/>
          <w:szCs w:val="20"/>
        </w:rPr>
        <w:t xml:space="preserve"> </w:t>
      </w:r>
      <w:r w:rsidRPr="009B2DC6">
        <w:rPr>
          <w:rFonts w:ascii="Helvetica" w:hAnsi="Helvetica"/>
          <w:i/>
          <w:spacing w:val="-2"/>
          <w:sz w:val="20"/>
          <w:szCs w:val="20"/>
        </w:rPr>
        <w:t>advised</w:t>
      </w:r>
      <w:r w:rsidRPr="009B2DC6">
        <w:rPr>
          <w:rFonts w:ascii="Helvetica" w:hAnsi="Helvetica"/>
          <w:i/>
          <w:spacing w:val="7"/>
          <w:sz w:val="20"/>
          <w:szCs w:val="20"/>
        </w:rPr>
        <w:t xml:space="preserve"> </w:t>
      </w:r>
      <w:r w:rsidRPr="009B2DC6">
        <w:rPr>
          <w:rFonts w:ascii="Helvetica" w:hAnsi="Helvetica"/>
          <w:i/>
          <w:spacing w:val="-3"/>
          <w:sz w:val="20"/>
          <w:szCs w:val="20"/>
        </w:rPr>
        <w:t>of</w:t>
      </w:r>
      <w:r w:rsidRPr="009B2DC6">
        <w:rPr>
          <w:rFonts w:ascii="Helvetica" w:hAnsi="Helvetica"/>
          <w:i/>
          <w:spacing w:val="10"/>
          <w:sz w:val="20"/>
          <w:szCs w:val="20"/>
        </w:rPr>
        <w:t xml:space="preserve"> </w:t>
      </w:r>
      <w:r w:rsidR="00CD70BB" w:rsidRPr="009B2DC6">
        <w:rPr>
          <w:rFonts w:ascii="Helvetica" w:hAnsi="Helvetica"/>
          <w:i/>
          <w:spacing w:val="-3"/>
          <w:sz w:val="20"/>
          <w:szCs w:val="20"/>
        </w:rPr>
        <w:t xml:space="preserve">some of </w:t>
      </w:r>
      <w:r w:rsidRPr="009B2DC6">
        <w:rPr>
          <w:rFonts w:ascii="Helvetica" w:hAnsi="Helvetica"/>
          <w:i/>
          <w:sz w:val="20"/>
          <w:szCs w:val="20"/>
        </w:rPr>
        <w:t>the</w:t>
      </w:r>
      <w:r w:rsidRPr="009B2DC6">
        <w:rPr>
          <w:rFonts w:ascii="Helvetica" w:hAnsi="Helvetica"/>
          <w:i/>
          <w:spacing w:val="7"/>
          <w:sz w:val="20"/>
          <w:szCs w:val="20"/>
        </w:rPr>
        <w:t xml:space="preserve"> </w:t>
      </w:r>
      <w:r w:rsidRPr="009B2DC6">
        <w:rPr>
          <w:rFonts w:ascii="Helvetica" w:hAnsi="Helvetica"/>
          <w:i/>
          <w:spacing w:val="-2"/>
          <w:sz w:val="20"/>
          <w:szCs w:val="20"/>
        </w:rPr>
        <w:t>potential</w:t>
      </w:r>
      <w:r w:rsidRPr="009B2DC6">
        <w:rPr>
          <w:rFonts w:ascii="Helvetica" w:hAnsi="Helvetica"/>
          <w:i/>
          <w:sz w:val="20"/>
          <w:szCs w:val="20"/>
        </w:rPr>
        <w:t xml:space="preserve"> </w:t>
      </w:r>
      <w:r w:rsidRPr="009B2DC6">
        <w:rPr>
          <w:rFonts w:ascii="Helvetica" w:hAnsi="Helvetica"/>
          <w:i/>
          <w:spacing w:val="-2"/>
          <w:sz w:val="20"/>
          <w:szCs w:val="20"/>
        </w:rPr>
        <w:t>risks,</w:t>
      </w:r>
      <w:r w:rsidRPr="009B2DC6">
        <w:rPr>
          <w:rFonts w:ascii="Helvetica" w:hAnsi="Helvetica"/>
          <w:i/>
          <w:spacing w:val="10"/>
          <w:sz w:val="20"/>
          <w:szCs w:val="20"/>
        </w:rPr>
        <w:t xml:space="preserve"> </w:t>
      </w:r>
      <w:r w:rsidRPr="009B2DC6">
        <w:rPr>
          <w:rFonts w:ascii="Helvetica" w:hAnsi="Helvetica"/>
          <w:i/>
          <w:spacing w:val="-2"/>
          <w:sz w:val="20"/>
          <w:szCs w:val="20"/>
        </w:rPr>
        <w:t>consequences</w:t>
      </w:r>
      <w:r w:rsidRPr="009B2DC6">
        <w:rPr>
          <w:rFonts w:ascii="Helvetica" w:hAnsi="Helvetica"/>
          <w:i/>
          <w:spacing w:val="3"/>
          <w:sz w:val="20"/>
          <w:szCs w:val="20"/>
        </w:rPr>
        <w:t xml:space="preserve"> </w:t>
      </w:r>
      <w:r w:rsidRPr="009B2DC6">
        <w:rPr>
          <w:rFonts w:ascii="Helvetica" w:hAnsi="Helvetica"/>
          <w:i/>
          <w:spacing w:val="-1"/>
          <w:sz w:val="20"/>
          <w:szCs w:val="20"/>
        </w:rPr>
        <w:t>and</w:t>
      </w:r>
      <w:r w:rsidRPr="009B2DC6">
        <w:rPr>
          <w:rFonts w:ascii="Helvetica" w:hAnsi="Helvetica"/>
          <w:i/>
          <w:spacing w:val="1"/>
          <w:sz w:val="20"/>
          <w:szCs w:val="20"/>
        </w:rPr>
        <w:t xml:space="preserve"> </w:t>
      </w:r>
      <w:r w:rsidRPr="009B2DC6">
        <w:rPr>
          <w:rFonts w:ascii="Helvetica" w:hAnsi="Helvetica"/>
          <w:i/>
          <w:spacing w:val="-2"/>
          <w:sz w:val="20"/>
          <w:szCs w:val="20"/>
        </w:rPr>
        <w:t>benefits</w:t>
      </w:r>
      <w:r w:rsidRPr="009B2DC6">
        <w:rPr>
          <w:rFonts w:ascii="Helvetica" w:hAnsi="Helvetica"/>
          <w:i/>
          <w:spacing w:val="8"/>
          <w:sz w:val="20"/>
          <w:szCs w:val="20"/>
        </w:rPr>
        <w:t xml:space="preserve"> </w:t>
      </w:r>
      <w:r w:rsidRPr="009B2DC6">
        <w:rPr>
          <w:rFonts w:ascii="Helvetica" w:hAnsi="Helvetica"/>
          <w:i/>
          <w:spacing w:val="-3"/>
          <w:sz w:val="20"/>
          <w:szCs w:val="20"/>
        </w:rPr>
        <w:t>of</w:t>
      </w:r>
      <w:r w:rsidRPr="009B2DC6">
        <w:rPr>
          <w:rFonts w:ascii="Helvetica" w:hAnsi="Helvetica"/>
          <w:i/>
          <w:spacing w:val="4"/>
          <w:sz w:val="20"/>
          <w:szCs w:val="20"/>
        </w:rPr>
        <w:t xml:space="preserve"> </w:t>
      </w:r>
      <w:r w:rsidRPr="009B2DC6">
        <w:rPr>
          <w:rFonts w:ascii="Helvetica" w:hAnsi="Helvetica"/>
          <w:i/>
          <w:spacing w:val="-2"/>
          <w:sz w:val="20"/>
          <w:szCs w:val="20"/>
        </w:rPr>
        <w:t>telemedicine.</w:t>
      </w:r>
      <w:r w:rsidRPr="009B2DC6">
        <w:rPr>
          <w:rFonts w:ascii="Helvetica" w:hAnsi="Helvetica"/>
          <w:i/>
          <w:sz w:val="20"/>
          <w:szCs w:val="20"/>
        </w:rPr>
        <w:t xml:space="preserve"> </w:t>
      </w:r>
      <w:r w:rsidRPr="009B2DC6">
        <w:rPr>
          <w:rFonts w:ascii="Helvetica" w:hAnsi="Helvetica"/>
          <w:i/>
          <w:spacing w:val="13"/>
          <w:sz w:val="20"/>
          <w:szCs w:val="20"/>
        </w:rPr>
        <w:t xml:space="preserve"> </w:t>
      </w:r>
      <w:r w:rsidRPr="009B2DC6">
        <w:rPr>
          <w:rFonts w:ascii="Helvetica" w:hAnsi="Helvetica"/>
          <w:i/>
          <w:sz w:val="20"/>
          <w:szCs w:val="20"/>
        </w:rPr>
        <w:t>My</w:t>
      </w:r>
      <w:r w:rsidRPr="009B2DC6">
        <w:rPr>
          <w:rFonts w:ascii="Helvetica" w:hAnsi="Helvetica"/>
          <w:i/>
          <w:spacing w:val="2"/>
          <w:sz w:val="20"/>
          <w:szCs w:val="20"/>
        </w:rPr>
        <w:t xml:space="preserve"> </w:t>
      </w:r>
      <w:r w:rsidRPr="009B2DC6">
        <w:rPr>
          <w:rFonts w:ascii="Helvetica" w:hAnsi="Helvetica"/>
          <w:i/>
          <w:spacing w:val="-2"/>
          <w:sz w:val="20"/>
          <w:szCs w:val="20"/>
        </w:rPr>
        <w:t>health</w:t>
      </w:r>
      <w:r w:rsidRPr="009B2DC6">
        <w:rPr>
          <w:rFonts w:ascii="Helvetica" w:hAnsi="Helvetica"/>
          <w:i/>
          <w:spacing w:val="2"/>
          <w:sz w:val="20"/>
          <w:szCs w:val="20"/>
        </w:rPr>
        <w:t xml:space="preserve"> </w:t>
      </w:r>
      <w:r w:rsidRPr="009B2DC6">
        <w:rPr>
          <w:rFonts w:ascii="Helvetica" w:hAnsi="Helvetica"/>
          <w:i/>
          <w:spacing w:val="-1"/>
          <w:sz w:val="20"/>
          <w:szCs w:val="20"/>
        </w:rPr>
        <w:t>care</w:t>
      </w:r>
      <w:r w:rsidRPr="009B2DC6">
        <w:rPr>
          <w:rFonts w:ascii="Helvetica" w:hAnsi="Helvetica"/>
          <w:i/>
          <w:spacing w:val="1"/>
          <w:sz w:val="20"/>
          <w:szCs w:val="20"/>
        </w:rPr>
        <w:t xml:space="preserve"> </w:t>
      </w:r>
      <w:r w:rsidRPr="009B2DC6">
        <w:rPr>
          <w:rFonts w:ascii="Helvetica" w:hAnsi="Helvetica"/>
          <w:i/>
          <w:spacing w:val="-3"/>
          <w:sz w:val="20"/>
          <w:szCs w:val="20"/>
        </w:rPr>
        <w:t>practitioner</w:t>
      </w:r>
      <w:r w:rsidRPr="009B2DC6">
        <w:rPr>
          <w:rFonts w:ascii="Helvetica" w:hAnsi="Helvetica"/>
          <w:i/>
          <w:spacing w:val="4"/>
          <w:sz w:val="20"/>
          <w:szCs w:val="20"/>
        </w:rPr>
        <w:t xml:space="preserve"> </w:t>
      </w:r>
      <w:r w:rsidRPr="009B2DC6">
        <w:rPr>
          <w:rFonts w:ascii="Helvetica" w:hAnsi="Helvetica"/>
          <w:i/>
          <w:spacing w:val="-1"/>
          <w:sz w:val="20"/>
          <w:szCs w:val="20"/>
        </w:rPr>
        <w:t>has</w:t>
      </w:r>
      <w:r w:rsidRPr="009B2DC6">
        <w:rPr>
          <w:rFonts w:ascii="Helvetica" w:hAnsi="Helvetica"/>
          <w:i/>
          <w:spacing w:val="105"/>
          <w:sz w:val="20"/>
          <w:szCs w:val="20"/>
        </w:rPr>
        <w:t xml:space="preserve"> </w:t>
      </w:r>
      <w:r w:rsidRPr="009B2DC6">
        <w:rPr>
          <w:rFonts w:ascii="Helvetica" w:hAnsi="Helvetica"/>
          <w:i/>
          <w:spacing w:val="-2"/>
          <w:sz w:val="20"/>
          <w:szCs w:val="20"/>
        </w:rPr>
        <w:t>discussed</w:t>
      </w:r>
      <w:r w:rsidRPr="009B2DC6">
        <w:rPr>
          <w:rFonts w:ascii="Helvetica" w:hAnsi="Helvetica"/>
          <w:i/>
          <w:spacing w:val="-4"/>
          <w:sz w:val="20"/>
          <w:szCs w:val="20"/>
        </w:rPr>
        <w:t xml:space="preserve"> </w:t>
      </w:r>
      <w:r w:rsidRPr="009B2DC6">
        <w:rPr>
          <w:rFonts w:ascii="Helvetica" w:hAnsi="Helvetica"/>
          <w:i/>
          <w:spacing w:val="-1"/>
          <w:sz w:val="20"/>
          <w:szCs w:val="20"/>
        </w:rPr>
        <w:t>with</w:t>
      </w:r>
      <w:r w:rsidRPr="009B2DC6">
        <w:rPr>
          <w:rFonts w:ascii="Helvetica" w:hAnsi="Helvetica"/>
          <w:i/>
          <w:spacing w:val="6"/>
          <w:sz w:val="20"/>
          <w:szCs w:val="20"/>
        </w:rPr>
        <w:t xml:space="preserve"> </w:t>
      </w:r>
      <w:r w:rsidRPr="009B2DC6">
        <w:rPr>
          <w:rFonts w:ascii="Helvetica" w:hAnsi="Helvetica"/>
          <w:i/>
          <w:spacing w:val="-2"/>
          <w:sz w:val="20"/>
          <w:szCs w:val="20"/>
        </w:rPr>
        <w:t>me</w:t>
      </w:r>
      <w:r w:rsidRPr="009B2DC6">
        <w:rPr>
          <w:rFonts w:ascii="Helvetica" w:hAnsi="Helvetica"/>
          <w:i/>
          <w:spacing w:val="2"/>
          <w:sz w:val="20"/>
          <w:szCs w:val="20"/>
        </w:rPr>
        <w:t xml:space="preserve"> </w:t>
      </w:r>
      <w:r w:rsidRPr="009B2DC6">
        <w:rPr>
          <w:rFonts w:ascii="Helvetica" w:hAnsi="Helvetica"/>
          <w:i/>
          <w:sz w:val="20"/>
          <w:szCs w:val="20"/>
        </w:rPr>
        <w:t>the</w:t>
      </w:r>
      <w:r w:rsidRPr="009B2DC6">
        <w:rPr>
          <w:rFonts w:ascii="Helvetica" w:hAnsi="Helvetica"/>
          <w:i/>
          <w:spacing w:val="1"/>
          <w:sz w:val="20"/>
          <w:szCs w:val="20"/>
        </w:rPr>
        <w:t xml:space="preserve"> </w:t>
      </w:r>
      <w:r w:rsidRPr="009B2DC6">
        <w:rPr>
          <w:rFonts w:ascii="Helvetica" w:hAnsi="Helvetica"/>
          <w:i/>
          <w:spacing w:val="-2"/>
          <w:sz w:val="20"/>
          <w:szCs w:val="20"/>
        </w:rPr>
        <w:t>information</w:t>
      </w:r>
      <w:r w:rsidRPr="009B2DC6">
        <w:rPr>
          <w:rFonts w:ascii="Helvetica" w:hAnsi="Helvetica"/>
          <w:i/>
          <w:spacing w:val="7"/>
          <w:sz w:val="20"/>
          <w:szCs w:val="20"/>
        </w:rPr>
        <w:t xml:space="preserve"> </w:t>
      </w:r>
      <w:r w:rsidRPr="009B2DC6">
        <w:rPr>
          <w:rFonts w:ascii="Helvetica" w:hAnsi="Helvetica"/>
          <w:i/>
          <w:spacing w:val="-2"/>
          <w:sz w:val="20"/>
          <w:szCs w:val="20"/>
        </w:rPr>
        <w:t>provided</w:t>
      </w:r>
      <w:r w:rsidRPr="009B2DC6">
        <w:rPr>
          <w:rFonts w:ascii="Helvetica" w:hAnsi="Helvetica"/>
          <w:i/>
          <w:spacing w:val="7"/>
          <w:sz w:val="20"/>
          <w:szCs w:val="20"/>
        </w:rPr>
        <w:t xml:space="preserve"> </w:t>
      </w:r>
      <w:r w:rsidRPr="009B2DC6">
        <w:rPr>
          <w:rFonts w:ascii="Helvetica" w:hAnsi="Helvetica"/>
          <w:i/>
          <w:spacing w:val="-2"/>
          <w:sz w:val="20"/>
          <w:szCs w:val="20"/>
        </w:rPr>
        <w:t>above.</w:t>
      </w:r>
      <w:r w:rsidRPr="009B2DC6">
        <w:rPr>
          <w:rFonts w:ascii="Helvetica" w:hAnsi="Helvetica"/>
          <w:i/>
          <w:sz w:val="20"/>
          <w:szCs w:val="20"/>
        </w:rPr>
        <w:t xml:space="preserve"> </w:t>
      </w:r>
      <w:r w:rsidRPr="009B2DC6">
        <w:rPr>
          <w:rFonts w:ascii="Helvetica" w:hAnsi="Helvetica"/>
          <w:i/>
          <w:spacing w:val="12"/>
          <w:sz w:val="20"/>
          <w:szCs w:val="20"/>
        </w:rPr>
        <w:t xml:space="preserve"> </w:t>
      </w:r>
      <w:r w:rsidRPr="009B2DC6">
        <w:rPr>
          <w:rFonts w:ascii="Helvetica" w:hAnsi="Helvetica"/>
          <w:i/>
          <w:sz w:val="20"/>
          <w:szCs w:val="20"/>
        </w:rPr>
        <w:t>I</w:t>
      </w:r>
      <w:r w:rsidRPr="009B2DC6">
        <w:rPr>
          <w:rFonts w:ascii="Helvetica" w:hAnsi="Helvetica"/>
          <w:i/>
          <w:spacing w:val="-1"/>
          <w:sz w:val="20"/>
          <w:szCs w:val="20"/>
        </w:rPr>
        <w:t xml:space="preserve"> have</w:t>
      </w:r>
      <w:r w:rsidRPr="009B2DC6">
        <w:rPr>
          <w:rFonts w:ascii="Helvetica" w:hAnsi="Helvetica"/>
          <w:i/>
          <w:spacing w:val="2"/>
          <w:sz w:val="20"/>
          <w:szCs w:val="20"/>
        </w:rPr>
        <w:t xml:space="preserve"> </w:t>
      </w:r>
      <w:r w:rsidRPr="009B2DC6">
        <w:rPr>
          <w:rFonts w:ascii="Helvetica" w:hAnsi="Helvetica"/>
          <w:i/>
          <w:spacing w:val="-1"/>
          <w:sz w:val="20"/>
          <w:szCs w:val="20"/>
        </w:rPr>
        <w:t>had</w:t>
      </w:r>
      <w:r w:rsidRPr="009B2DC6">
        <w:rPr>
          <w:rFonts w:ascii="Helvetica" w:hAnsi="Helvetica"/>
          <w:i/>
          <w:spacing w:val="1"/>
          <w:sz w:val="20"/>
          <w:szCs w:val="20"/>
        </w:rPr>
        <w:t xml:space="preserve"> </w:t>
      </w:r>
      <w:r w:rsidRPr="009B2DC6">
        <w:rPr>
          <w:rFonts w:ascii="Helvetica" w:hAnsi="Helvetica"/>
          <w:i/>
          <w:spacing w:val="-1"/>
          <w:sz w:val="20"/>
          <w:szCs w:val="20"/>
        </w:rPr>
        <w:t>an</w:t>
      </w:r>
      <w:r w:rsidRPr="009B2DC6">
        <w:rPr>
          <w:rFonts w:ascii="Helvetica" w:hAnsi="Helvetica"/>
          <w:i/>
          <w:spacing w:val="2"/>
          <w:sz w:val="20"/>
          <w:szCs w:val="20"/>
        </w:rPr>
        <w:t xml:space="preserve"> </w:t>
      </w:r>
      <w:r w:rsidRPr="009B2DC6">
        <w:rPr>
          <w:rFonts w:ascii="Helvetica" w:hAnsi="Helvetica"/>
          <w:i/>
          <w:spacing w:val="-2"/>
          <w:sz w:val="20"/>
          <w:szCs w:val="20"/>
        </w:rPr>
        <w:t>opportunity</w:t>
      </w:r>
      <w:r w:rsidRPr="009B2DC6">
        <w:rPr>
          <w:rFonts w:ascii="Helvetica" w:hAnsi="Helvetica"/>
          <w:i/>
          <w:spacing w:val="7"/>
          <w:sz w:val="20"/>
          <w:szCs w:val="20"/>
        </w:rPr>
        <w:t xml:space="preserve"> </w:t>
      </w:r>
      <w:r w:rsidRPr="009B2DC6">
        <w:rPr>
          <w:rFonts w:ascii="Helvetica" w:hAnsi="Helvetica"/>
          <w:i/>
          <w:spacing w:val="1"/>
          <w:sz w:val="20"/>
          <w:szCs w:val="20"/>
        </w:rPr>
        <w:t xml:space="preserve">to </w:t>
      </w:r>
      <w:r w:rsidRPr="009B2DC6">
        <w:rPr>
          <w:rFonts w:ascii="Helvetica" w:hAnsi="Helvetica"/>
          <w:i/>
          <w:spacing w:val="-2"/>
          <w:sz w:val="20"/>
          <w:szCs w:val="20"/>
        </w:rPr>
        <w:t>ask</w:t>
      </w:r>
      <w:r w:rsidRPr="009B2DC6">
        <w:rPr>
          <w:rFonts w:ascii="Helvetica" w:hAnsi="Helvetica"/>
          <w:i/>
          <w:spacing w:val="7"/>
          <w:sz w:val="20"/>
          <w:szCs w:val="20"/>
        </w:rPr>
        <w:t xml:space="preserve"> </w:t>
      </w:r>
      <w:r w:rsidRPr="009B2DC6">
        <w:rPr>
          <w:rFonts w:ascii="Helvetica" w:hAnsi="Helvetica"/>
          <w:i/>
          <w:spacing w:val="-3"/>
          <w:sz w:val="20"/>
          <w:szCs w:val="20"/>
        </w:rPr>
        <w:t>questions</w:t>
      </w:r>
      <w:r w:rsidRPr="009B2DC6">
        <w:rPr>
          <w:rFonts w:ascii="Helvetica" w:hAnsi="Helvetica"/>
          <w:i/>
          <w:spacing w:val="7"/>
          <w:sz w:val="20"/>
          <w:szCs w:val="20"/>
        </w:rPr>
        <w:t xml:space="preserve"> </w:t>
      </w:r>
      <w:r w:rsidRPr="009B2DC6">
        <w:rPr>
          <w:rFonts w:ascii="Helvetica" w:hAnsi="Helvetica"/>
          <w:i/>
          <w:spacing w:val="-2"/>
          <w:sz w:val="20"/>
          <w:szCs w:val="20"/>
        </w:rPr>
        <w:t>about</w:t>
      </w:r>
      <w:r w:rsidRPr="009B2DC6">
        <w:rPr>
          <w:rFonts w:ascii="Helvetica" w:hAnsi="Helvetica"/>
          <w:i/>
          <w:spacing w:val="4"/>
          <w:sz w:val="20"/>
          <w:szCs w:val="20"/>
        </w:rPr>
        <w:t xml:space="preserve"> </w:t>
      </w:r>
      <w:r w:rsidRPr="009B2DC6">
        <w:rPr>
          <w:rFonts w:ascii="Helvetica" w:hAnsi="Helvetica"/>
          <w:i/>
          <w:spacing w:val="-2"/>
          <w:sz w:val="20"/>
          <w:szCs w:val="20"/>
        </w:rPr>
        <w:t>this</w:t>
      </w:r>
      <w:r w:rsidRPr="009B2DC6">
        <w:rPr>
          <w:rFonts w:ascii="Helvetica" w:hAnsi="Helvetica"/>
          <w:i/>
          <w:spacing w:val="6"/>
          <w:sz w:val="20"/>
          <w:szCs w:val="20"/>
        </w:rPr>
        <w:t xml:space="preserve"> </w:t>
      </w:r>
      <w:r w:rsidRPr="009B2DC6">
        <w:rPr>
          <w:rFonts w:ascii="Helvetica" w:hAnsi="Helvetica"/>
          <w:i/>
          <w:spacing w:val="-2"/>
          <w:sz w:val="20"/>
          <w:szCs w:val="20"/>
        </w:rPr>
        <w:t>information</w:t>
      </w:r>
      <w:r w:rsidRPr="009B2DC6">
        <w:rPr>
          <w:rFonts w:ascii="Helvetica" w:hAnsi="Helvetica"/>
          <w:i/>
          <w:spacing w:val="37"/>
          <w:w w:val="101"/>
          <w:sz w:val="20"/>
          <w:szCs w:val="20"/>
        </w:rPr>
        <w:t xml:space="preserve"> </w:t>
      </w:r>
      <w:r w:rsidRPr="009B2DC6">
        <w:rPr>
          <w:rFonts w:ascii="Helvetica" w:hAnsi="Helvetica"/>
          <w:i/>
          <w:spacing w:val="-1"/>
          <w:sz w:val="20"/>
          <w:szCs w:val="20"/>
        </w:rPr>
        <w:t>and</w:t>
      </w:r>
      <w:r w:rsidRPr="009B2DC6">
        <w:rPr>
          <w:rFonts w:ascii="Helvetica" w:hAnsi="Helvetica"/>
          <w:i/>
          <w:spacing w:val="6"/>
          <w:sz w:val="20"/>
          <w:szCs w:val="20"/>
        </w:rPr>
        <w:t xml:space="preserve"> </w:t>
      </w:r>
      <w:r w:rsidRPr="009B2DC6">
        <w:rPr>
          <w:rFonts w:ascii="Helvetica" w:hAnsi="Helvetica"/>
          <w:i/>
          <w:spacing w:val="-3"/>
          <w:sz w:val="20"/>
          <w:szCs w:val="20"/>
        </w:rPr>
        <w:t>all</w:t>
      </w:r>
      <w:r w:rsidRPr="009B2DC6">
        <w:rPr>
          <w:rFonts w:ascii="Helvetica" w:hAnsi="Helvetica"/>
          <w:i/>
          <w:spacing w:val="1"/>
          <w:sz w:val="20"/>
          <w:szCs w:val="20"/>
        </w:rPr>
        <w:t xml:space="preserve"> </w:t>
      </w:r>
      <w:r w:rsidRPr="009B2DC6">
        <w:rPr>
          <w:rFonts w:ascii="Helvetica" w:hAnsi="Helvetica"/>
          <w:i/>
          <w:spacing w:val="-1"/>
          <w:sz w:val="20"/>
          <w:szCs w:val="20"/>
        </w:rPr>
        <w:t>of</w:t>
      </w:r>
      <w:r w:rsidRPr="009B2DC6">
        <w:rPr>
          <w:rFonts w:ascii="Helvetica" w:hAnsi="Helvetica"/>
          <w:i/>
          <w:spacing w:val="10"/>
          <w:sz w:val="20"/>
          <w:szCs w:val="20"/>
        </w:rPr>
        <w:t xml:space="preserve"> </w:t>
      </w:r>
      <w:r w:rsidRPr="009B2DC6">
        <w:rPr>
          <w:rFonts w:ascii="Helvetica" w:hAnsi="Helvetica"/>
          <w:i/>
          <w:spacing w:val="-2"/>
          <w:sz w:val="20"/>
          <w:szCs w:val="20"/>
        </w:rPr>
        <w:t>my</w:t>
      </w:r>
      <w:r w:rsidRPr="009B2DC6">
        <w:rPr>
          <w:rFonts w:ascii="Helvetica" w:hAnsi="Helvetica"/>
          <w:i/>
          <w:spacing w:val="8"/>
          <w:sz w:val="20"/>
          <w:szCs w:val="20"/>
        </w:rPr>
        <w:t xml:space="preserve"> </w:t>
      </w:r>
      <w:r w:rsidRPr="009B2DC6">
        <w:rPr>
          <w:rFonts w:ascii="Helvetica" w:hAnsi="Helvetica"/>
          <w:i/>
          <w:spacing w:val="-2"/>
          <w:sz w:val="20"/>
          <w:szCs w:val="20"/>
        </w:rPr>
        <w:t>questions</w:t>
      </w:r>
      <w:r w:rsidRPr="009B2DC6">
        <w:rPr>
          <w:rFonts w:ascii="Helvetica" w:hAnsi="Helvetica"/>
          <w:i/>
          <w:spacing w:val="7"/>
          <w:sz w:val="20"/>
          <w:szCs w:val="20"/>
        </w:rPr>
        <w:t xml:space="preserve"> </w:t>
      </w:r>
      <w:r w:rsidRPr="009B2DC6">
        <w:rPr>
          <w:rFonts w:ascii="Helvetica" w:hAnsi="Helvetica"/>
          <w:i/>
          <w:spacing w:val="-2"/>
          <w:sz w:val="20"/>
          <w:szCs w:val="20"/>
        </w:rPr>
        <w:t>have</w:t>
      </w:r>
      <w:r w:rsidRPr="009B2DC6">
        <w:rPr>
          <w:rFonts w:ascii="Helvetica" w:hAnsi="Helvetica"/>
          <w:i/>
          <w:spacing w:val="1"/>
          <w:sz w:val="20"/>
          <w:szCs w:val="20"/>
        </w:rPr>
        <w:t xml:space="preserve"> </w:t>
      </w:r>
      <w:r w:rsidRPr="009B2DC6">
        <w:rPr>
          <w:rFonts w:ascii="Helvetica" w:hAnsi="Helvetica"/>
          <w:i/>
          <w:spacing w:val="-1"/>
          <w:sz w:val="20"/>
          <w:szCs w:val="20"/>
        </w:rPr>
        <w:t>been</w:t>
      </w:r>
      <w:r w:rsidRPr="009B2DC6">
        <w:rPr>
          <w:rFonts w:ascii="Helvetica" w:hAnsi="Helvetica"/>
          <w:i/>
          <w:spacing w:val="2"/>
          <w:sz w:val="20"/>
          <w:szCs w:val="20"/>
        </w:rPr>
        <w:t xml:space="preserve"> </w:t>
      </w:r>
      <w:r w:rsidRPr="009B2DC6">
        <w:rPr>
          <w:rFonts w:ascii="Helvetica" w:hAnsi="Helvetica"/>
          <w:i/>
          <w:spacing w:val="-2"/>
          <w:sz w:val="20"/>
          <w:szCs w:val="20"/>
        </w:rPr>
        <w:t>answered.</w:t>
      </w:r>
      <w:r w:rsidRPr="009B2DC6">
        <w:rPr>
          <w:rFonts w:ascii="Helvetica" w:hAnsi="Helvetica"/>
          <w:i/>
          <w:sz w:val="20"/>
          <w:szCs w:val="20"/>
        </w:rPr>
        <w:t xml:space="preserve"> </w:t>
      </w:r>
      <w:r w:rsidRPr="009B2DC6">
        <w:rPr>
          <w:rFonts w:ascii="Helvetica" w:hAnsi="Helvetica"/>
          <w:i/>
          <w:spacing w:val="12"/>
          <w:sz w:val="20"/>
          <w:szCs w:val="20"/>
        </w:rPr>
        <w:t xml:space="preserve"> </w:t>
      </w:r>
      <w:r w:rsidRPr="009B2DC6">
        <w:rPr>
          <w:rFonts w:ascii="Helvetica" w:hAnsi="Helvetica"/>
          <w:i/>
          <w:sz w:val="20"/>
          <w:szCs w:val="20"/>
        </w:rPr>
        <w:t>I</w:t>
      </w:r>
      <w:r w:rsidRPr="009B2DC6">
        <w:rPr>
          <w:rFonts w:ascii="Helvetica" w:hAnsi="Helvetica"/>
          <w:i/>
          <w:spacing w:val="5"/>
          <w:sz w:val="20"/>
          <w:szCs w:val="20"/>
        </w:rPr>
        <w:t xml:space="preserve"> </w:t>
      </w:r>
      <w:r w:rsidRPr="009B2DC6">
        <w:rPr>
          <w:rFonts w:ascii="Helvetica" w:hAnsi="Helvetica"/>
          <w:i/>
          <w:spacing w:val="-2"/>
          <w:sz w:val="20"/>
          <w:szCs w:val="20"/>
        </w:rPr>
        <w:t>understand</w:t>
      </w:r>
      <w:r w:rsidRPr="009B2DC6">
        <w:rPr>
          <w:rFonts w:ascii="Helvetica" w:hAnsi="Helvetica"/>
          <w:i/>
          <w:spacing w:val="2"/>
          <w:sz w:val="20"/>
          <w:szCs w:val="20"/>
        </w:rPr>
        <w:t xml:space="preserve"> </w:t>
      </w:r>
      <w:r w:rsidRPr="009B2DC6">
        <w:rPr>
          <w:rFonts w:ascii="Helvetica" w:hAnsi="Helvetica"/>
          <w:i/>
          <w:spacing w:val="-2"/>
          <w:sz w:val="20"/>
          <w:szCs w:val="20"/>
        </w:rPr>
        <w:t>the</w:t>
      </w:r>
      <w:r w:rsidRPr="009B2DC6">
        <w:rPr>
          <w:rFonts w:ascii="Helvetica" w:hAnsi="Helvetica"/>
          <w:i/>
          <w:spacing w:val="1"/>
          <w:sz w:val="20"/>
          <w:szCs w:val="20"/>
        </w:rPr>
        <w:t xml:space="preserve"> </w:t>
      </w:r>
      <w:r w:rsidRPr="009B2DC6">
        <w:rPr>
          <w:rFonts w:ascii="Helvetica" w:hAnsi="Helvetica"/>
          <w:i/>
          <w:spacing w:val="-1"/>
          <w:sz w:val="20"/>
          <w:szCs w:val="20"/>
        </w:rPr>
        <w:t>written</w:t>
      </w:r>
      <w:r w:rsidRPr="009B2DC6">
        <w:rPr>
          <w:rFonts w:ascii="Helvetica" w:hAnsi="Helvetica"/>
          <w:i/>
          <w:spacing w:val="7"/>
          <w:sz w:val="20"/>
          <w:szCs w:val="20"/>
        </w:rPr>
        <w:t xml:space="preserve"> </w:t>
      </w:r>
      <w:r w:rsidRPr="009B2DC6">
        <w:rPr>
          <w:rFonts w:ascii="Helvetica" w:hAnsi="Helvetica"/>
          <w:i/>
          <w:spacing w:val="-2"/>
          <w:sz w:val="20"/>
          <w:szCs w:val="20"/>
        </w:rPr>
        <w:t>information</w:t>
      </w:r>
      <w:r w:rsidRPr="009B2DC6">
        <w:rPr>
          <w:rFonts w:ascii="Helvetica" w:hAnsi="Helvetica"/>
          <w:i/>
          <w:spacing w:val="7"/>
          <w:sz w:val="20"/>
          <w:szCs w:val="20"/>
        </w:rPr>
        <w:t xml:space="preserve"> </w:t>
      </w:r>
      <w:r w:rsidRPr="009B2DC6">
        <w:rPr>
          <w:rFonts w:ascii="Helvetica" w:hAnsi="Helvetica"/>
          <w:i/>
          <w:spacing w:val="-2"/>
          <w:sz w:val="20"/>
          <w:szCs w:val="20"/>
        </w:rPr>
        <w:t>provided</w:t>
      </w:r>
      <w:r w:rsidRPr="009B2DC6">
        <w:rPr>
          <w:rFonts w:ascii="Helvetica" w:hAnsi="Helvetica"/>
          <w:i/>
          <w:spacing w:val="7"/>
          <w:sz w:val="20"/>
          <w:szCs w:val="20"/>
        </w:rPr>
        <w:t xml:space="preserve"> </w:t>
      </w:r>
      <w:r w:rsidRPr="009B2DC6">
        <w:rPr>
          <w:rFonts w:ascii="Helvetica" w:hAnsi="Helvetica"/>
          <w:i/>
          <w:spacing w:val="-2"/>
          <w:sz w:val="20"/>
          <w:szCs w:val="20"/>
        </w:rPr>
        <w:t>above.</w:t>
      </w:r>
    </w:p>
    <w:p w14:paraId="2EB74205" w14:textId="77777777" w:rsidR="00FC272D" w:rsidRPr="009B2DC6" w:rsidRDefault="00FC272D">
      <w:pPr>
        <w:spacing w:line="275" w:lineRule="auto"/>
        <w:rPr>
          <w:rFonts w:ascii="Helvetica" w:eastAsia="Helvetica" w:hAnsi="Helvetica" w:cs="Helvetica"/>
          <w:sz w:val="20"/>
          <w:szCs w:val="20"/>
        </w:rPr>
        <w:sectPr w:rsidR="00FC272D" w:rsidRPr="009B2DC6">
          <w:type w:val="continuous"/>
          <w:pgSz w:w="12240" w:h="15840"/>
          <w:pgMar w:top="940" w:right="1000" w:bottom="280" w:left="1300" w:header="720" w:footer="720" w:gutter="0"/>
          <w:cols w:space="720"/>
        </w:sectPr>
      </w:pPr>
    </w:p>
    <w:p w14:paraId="476C9860" w14:textId="77777777" w:rsidR="00FC272D" w:rsidRPr="009B2DC6" w:rsidRDefault="00FC272D">
      <w:pPr>
        <w:spacing w:before="6"/>
        <w:rPr>
          <w:rFonts w:ascii="Helvetica" w:eastAsia="Helvetica" w:hAnsi="Helvetica" w:cs="Helvetica"/>
          <w:i/>
          <w:sz w:val="20"/>
          <w:szCs w:val="20"/>
        </w:rPr>
      </w:pPr>
    </w:p>
    <w:p w14:paraId="63ED6B1E" w14:textId="77777777" w:rsidR="007A1511" w:rsidRPr="009B2DC6" w:rsidRDefault="007A1511">
      <w:pPr>
        <w:spacing w:before="6"/>
        <w:rPr>
          <w:rFonts w:ascii="Helvetica" w:eastAsia="Helvetica" w:hAnsi="Helvetica" w:cs="Helvetica"/>
          <w:i/>
          <w:sz w:val="20"/>
          <w:szCs w:val="20"/>
        </w:rPr>
      </w:pPr>
    </w:p>
    <w:p w14:paraId="6D01AE0D" w14:textId="4DC7B877" w:rsidR="006D0C41" w:rsidRPr="009B2DC6" w:rsidRDefault="006D0C41">
      <w:pPr>
        <w:pStyle w:val="BodyText"/>
        <w:tabs>
          <w:tab w:val="left" w:pos="5634"/>
        </w:tabs>
        <w:spacing w:line="275" w:lineRule="auto"/>
        <w:ind w:left="1580" w:hanging="1440"/>
        <w:rPr>
          <w:b/>
          <w:spacing w:val="-2"/>
          <w:sz w:val="20"/>
          <w:szCs w:val="20"/>
        </w:rPr>
      </w:pPr>
      <w:r w:rsidRPr="009B2DC6">
        <w:rPr>
          <w:b/>
          <w:spacing w:val="-2"/>
          <w:sz w:val="20"/>
          <w:szCs w:val="20"/>
        </w:rPr>
        <w:t>Patient Name: ________________________________</w:t>
      </w:r>
    </w:p>
    <w:p w14:paraId="26335BA1" w14:textId="77777777" w:rsidR="007A1511" w:rsidRPr="009B2DC6" w:rsidRDefault="007A1511">
      <w:pPr>
        <w:pStyle w:val="BodyText"/>
        <w:tabs>
          <w:tab w:val="left" w:pos="5634"/>
        </w:tabs>
        <w:spacing w:line="275" w:lineRule="auto"/>
        <w:ind w:left="1580" w:hanging="1440"/>
        <w:rPr>
          <w:b/>
          <w:spacing w:val="-2"/>
          <w:sz w:val="20"/>
          <w:szCs w:val="20"/>
        </w:rPr>
      </w:pPr>
    </w:p>
    <w:p w14:paraId="42946E5F" w14:textId="72DFFB64" w:rsidR="006D0C41" w:rsidRPr="009B2DC6" w:rsidRDefault="006D0C41">
      <w:pPr>
        <w:pStyle w:val="BodyText"/>
        <w:tabs>
          <w:tab w:val="left" w:pos="5634"/>
        </w:tabs>
        <w:spacing w:line="275" w:lineRule="auto"/>
        <w:ind w:left="1580" w:hanging="1440"/>
        <w:rPr>
          <w:b/>
          <w:spacing w:val="-2"/>
          <w:sz w:val="20"/>
          <w:szCs w:val="20"/>
        </w:rPr>
      </w:pPr>
      <w:r w:rsidRPr="009B2DC6">
        <w:rPr>
          <w:b/>
          <w:spacing w:val="-2"/>
          <w:sz w:val="20"/>
          <w:szCs w:val="20"/>
        </w:rPr>
        <w:t>Date of Birth: ______________</w:t>
      </w:r>
    </w:p>
    <w:p w14:paraId="747F2BFF" w14:textId="77777777" w:rsidR="006D0C41" w:rsidRPr="009B2DC6" w:rsidRDefault="006D0C41">
      <w:pPr>
        <w:pStyle w:val="BodyText"/>
        <w:tabs>
          <w:tab w:val="left" w:pos="5634"/>
        </w:tabs>
        <w:spacing w:line="275" w:lineRule="auto"/>
        <w:ind w:left="1580" w:hanging="1440"/>
        <w:rPr>
          <w:b/>
          <w:spacing w:val="-2"/>
          <w:sz w:val="20"/>
          <w:szCs w:val="20"/>
        </w:rPr>
      </w:pPr>
      <w:bookmarkStart w:id="0" w:name="_GoBack"/>
      <w:bookmarkEnd w:id="0"/>
    </w:p>
    <w:p w14:paraId="2FC4FB36" w14:textId="4596BB18" w:rsidR="006D0C41" w:rsidRPr="009B2DC6" w:rsidRDefault="0060234D">
      <w:pPr>
        <w:pStyle w:val="BodyText"/>
        <w:tabs>
          <w:tab w:val="left" w:pos="5634"/>
        </w:tabs>
        <w:spacing w:line="275" w:lineRule="auto"/>
        <w:ind w:left="1580" w:hanging="1440"/>
        <w:rPr>
          <w:sz w:val="20"/>
          <w:szCs w:val="20"/>
          <w:u w:val="single" w:color="000000"/>
        </w:rPr>
      </w:pPr>
      <w:r w:rsidRPr="009B2DC6">
        <w:rPr>
          <w:b/>
          <w:spacing w:val="-2"/>
          <w:sz w:val="20"/>
          <w:szCs w:val="20"/>
        </w:rPr>
        <w:t>Signature</w:t>
      </w:r>
      <w:r w:rsidRPr="009B2DC6">
        <w:rPr>
          <w:spacing w:val="-2"/>
          <w:sz w:val="20"/>
          <w:szCs w:val="20"/>
        </w:rPr>
        <w:t>:</w:t>
      </w:r>
      <w:r w:rsidRPr="009B2DC6">
        <w:rPr>
          <w:w w:val="101"/>
          <w:sz w:val="20"/>
          <w:szCs w:val="20"/>
          <w:u w:val="single" w:color="000000"/>
        </w:rPr>
        <w:t xml:space="preserve"> </w:t>
      </w:r>
      <w:r w:rsidR="006D0C41" w:rsidRPr="009B2DC6">
        <w:rPr>
          <w:b/>
          <w:spacing w:val="-2"/>
          <w:sz w:val="20"/>
          <w:szCs w:val="20"/>
        </w:rPr>
        <w:t>___________________________________</w:t>
      </w:r>
    </w:p>
    <w:p w14:paraId="2C1E7D8F" w14:textId="32E602C9" w:rsidR="00FC272D" w:rsidRPr="009B2DC6" w:rsidRDefault="0060234D">
      <w:pPr>
        <w:pStyle w:val="BodyText"/>
        <w:tabs>
          <w:tab w:val="left" w:pos="5634"/>
        </w:tabs>
        <w:spacing w:line="275" w:lineRule="auto"/>
        <w:ind w:left="1580" w:hanging="1440"/>
        <w:rPr>
          <w:sz w:val="20"/>
          <w:szCs w:val="20"/>
        </w:rPr>
      </w:pPr>
      <w:r w:rsidRPr="009B2DC6">
        <w:rPr>
          <w:spacing w:val="-1"/>
          <w:sz w:val="20"/>
          <w:szCs w:val="20"/>
        </w:rPr>
        <w:t>Patient</w:t>
      </w:r>
      <w:r w:rsidRPr="009B2DC6">
        <w:rPr>
          <w:spacing w:val="4"/>
          <w:sz w:val="20"/>
          <w:szCs w:val="20"/>
        </w:rPr>
        <w:t xml:space="preserve"> </w:t>
      </w:r>
      <w:r w:rsidRPr="009B2DC6">
        <w:rPr>
          <w:spacing w:val="-2"/>
          <w:sz w:val="20"/>
          <w:szCs w:val="20"/>
        </w:rPr>
        <w:t>(or</w:t>
      </w:r>
      <w:r w:rsidRPr="009B2DC6">
        <w:rPr>
          <w:spacing w:val="5"/>
          <w:sz w:val="20"/>
          <w:szCs w:val="20"/>
        </w:rPr>
        <w:t xml:space="preserve"> </w:t>
      </w:r>
      <w:r w:rsidRPr="009B2DC6">
        <w:rPr>
          <w:spacing w:val="-2"/>
          <w:sz w:val="20"/>
          <w:szCs w:val="20"/>
        </w:rPr>
        <w:t>person</w:t>
      </w:r>
      <w:r w:rsidRPr="009B2DC6">
        <w:rPr>
          <w:spacing w:val="1"/>
          <w:sz w:val="20"/>
          <w:szCs w:val="20"/>
        </w:rPr>
        <w:t xml:space="preserve"> </w:t>
      </w:r>
      <w:r w:rsidRPr="009B2DC6">
        <w:rPr>
          <w:spacing w:val="-2"/>
          <w:sz w:val="20"/>
          <w:szCs w:val="20"/>
        </w:rPr>
        <w:t>authorized</w:t>
      </w:r>
      <w:r w:rsidRPr="009B2DC6">
        <w:rPr>
          <w:spacing w:val="7"/>
          <w:sz w:val="20"/>
          <w:szCs w:val="20"/>
        </w:rPr>
        <w:t xml:space="preserve"> </w:t>
      </w:r>
      <w:r w:rsidRPr="009B2DC6">
        <w:rPr>
          <w:sz w:val="20"/>
          <w:szCs w:val="20"/>
        </w:rPr>
        <w:t>to</w:t>
      </w:r>
      <w:r w:rsidRPr="009B2DC6">
        <w:rPr>
          <w:spacing w:val="3"/>
          <w:sz w:val="20"/>
          <w:szCs w:val="20"/>
        </w:rPr>
        <w:t xml:space="preserve"> </w:t>
      </w:r>
      <w:r w:rsidRPr="009B2DC6">
        <w:rPr>
          <w:sz w:val="20"/>
          <w:szCs w:val="20"/>
        </w:rPr>
        <w:t>give</w:t>
      </w:r>
      <w:r w:rsidRPr="009B2DC6">
        <w:rPr>
          <w:spacing w:val="1"/>
          <w:sz w:val="20"/>
          <w:szCs w:val="20"/>
        </w:rPr>
        <w:t xml:space="preserve"> </w:t>
      </w:r>
      <w:r w:rsidRPr="009B2DC6">
        <w:rPr>
          <w:spacing w:val="-2"/>
          <w:sz w:val="20"/>
          <w:szCs w:val="20"/>
        </w:rPr>
        <w:t>consent)</w:t>
      </w:r>
    </w:p>
    <w:p w14:paraId="6C7E2274" w14:textId="77777777" w:rsidR="00A04771" w:rsidRPr="009B2DC6" w:rsidRDefault="00A04771">
      <w:pPr>
        <w:spacing w:before="6"/>
        <w:rPr>
          <w:rFonts w:ascii="Helvetica" w:hAnsi="Helvetica"/>
          <w:sz w:val="20"/>
          <w:szCs w:val="20"/>
        </w:rPr>
      </w:pPr>
    </w:p>
    <w:p w14:paraId="28C392E5" w14:textId="77777777" w:rsidR="00FC272D" w:rsidRPr="009B2DC6" w:rsidRDefault="0060234D">
      <w:pPr>
        <w:spacing w:before="6"/>
        <w:rPr>
          <w:rFonts w:ascii="Helvetica" w:eastAsia="Helvetica" w:hAnsi="Helvetica" w:cs="Helvetica"/>
          <w:sz w:val="20"/>
          <w:szCs w:val="20"/>
        </w:rPr>
      </w:pPr>
      <w:r w:rsidRPr="009B2DC6">
        <w:rPr>
          <w:rFonts w:ascii="Helvetica" w:hAnsi="Helvetica"/>
          <w:sz w:val="20"/>
          <w:szCs w:val="20"/>
        </w:rPr>
        <w:br w:type="column"/>
      </w:r>
    </w:p>
    <w:p w14:paraId="1B4F0163" w14:textId="77777777" w:rsidR="007A1511" w:rsidRPr="009B2DC6" w:rsidRDefault="007A1511" w:rsidP="006D0C41">
      <w:pPr>
        <w:tabs>
          <w:tab w:val="left" w:pos="1389"/>
        </w:tabs>
        <w:ind w:left="140"/>
        <w:rPr>
          <w:rFonts w:ascii="Helvetica" w:hAnsi="Helvetica"/>
          <w:b/>
          <w:spacing w:val="-1"/>
          <w:sz w:val="20"/>
          <w:szCs w:val="20"/>
        </w:rPr>
      </w:pPr>
    </w:p>
    <w:p w14:paraId="49F6731A" w14:textId="633BA72F" w:rsidR="00FC272D" w:rsidRPr="009B2DC6" w:rsidRDefault="0060234D" w:rsidP="006D0C41">
      <w:pPr>
        <w:tabs>
          <w:tab w:val="left" w:pos="1389"/>
        </w:tabs>
        <w:ind w:left="140"/>
        <w:rPr>
          <w:rFonts w:ascii="Helvetica" w:eastAsia="Helvetica" w:hAnsi="Helvetica" w:cs="Helvetica"/>
          <w:sz w:val="20"/>
          <w:szCs w:val="20"/>
        </w:rPr>
        <w:sectPr w:rsidR="00FC272D" w:rsidRPr="009B2DC6">
          <w:type w:val="continuous"/>
          <w:pgSz w:w="12240" w:h="15840"/>
          <w:pgMar w:top="940" w:right="1000" w:bottom="280" w:left="1300" w:header="720" w:footer="720" w:gutter="0"/>
          <w:cols w:num="2" w:space="720" w:equalWidth="0">
            <w:col w:w="5635" w:space="845"/>
            <w:col w:w="3460"/>
          </w:cols>
        </w:sectPr>
      </w:pPr>
      <w:r w:rsidRPr="009B2DC6">
        <w:rPr>
          <w:rFonts w:ascii="Helvetica" w:hAnsi="Helvetica"/>
          <w:b/>
          <w:spacing w:val="-1"/>
          <w:sz w:val="20"/>
          <w:szCs w:val="20"/>
        </w:rPr>
        <w:t>Date</w:t>
      </w:r>
      <w:r w:rsidR="006D0C41" w:rsidRPr="009B2DC6">
        <w:rPr>
          <w:rFonts w:ascii="Helvetica" w:hAnsi="Helvetica"/>
          <w:spacing w:val="-1"/>
          <w:sz w:val="20"/>
          <w:szCs w:val="20"/>
        </w:rPr>
        <w:t>: __________</w:t>
      </w:r>
    </w:p>
    <w:p w14:paraId="0EAA7ECB" w14:textId="77777777" w:rsidR="00FC272D" w:rsidRPr="009B2DC6" w:rsidRDefault="00FC272D">
      <w:pPr>
        <w:rPr>
          <w:rFonts w:ascii="Helvetica" w:eastAsia="Helvetica" w:hAnsi="Helvetica" w:cs="Helvetica"/>
          <w:sz w:val="20"/>
          <w:szCs w:val="20"/>
        </w:rPr>
      </w:pPr>
    </w:p>
    <w:p w14:paraId="3DCEFD20" w14:textId="77777777" w:rsidR="00FC272D" w:rsidRPr="009B2DC6" w:rsidRDefault="00FC272D">
      <w:pPr>
        <w:spacing w:before="7"/>
        <w:rPr>
          <w:rFonts w:ascii="Helvetica" w:eastAsia="Helvetica" w:hAnsi="Helvetica" w:cs="Helvetica"/>
          <w:sz w:val="20"/>
          <w:szCs w:val="20"/>
        </w:rPr>
      </w:pPr>
    </w:p>
    <w:p w14:paraId="48D18420" w14:textId="701C050B" w:rsidR="00FC272D" w:rsidRPr="009B2DC6" w:rsidRDefault="0060234D" w:rsidP="006D0C41">
      <w:pPr>
        <w:pStyle w:val="Heading1"/>
        <w:tabs>
          <w:tab w:val="left" w:pos="7719"/>
          <w:tab w:val="left" w:pos="7898"/>
        </w:tabs>
        <w:ind w:firstLine="0"/>
        <w:rPr>
          <w:rFonts w:cs="Helvetica"/>
          <w:b w:val="0"/>
          <w:bCs w:val="0"/>
          <w:sz w:val="20"/>
          <w:szCs w:val="20"/>
        </w:rPr>
      </w:pPr>
      <w:r w:rsidRPr="009B2DC6">
        <w:rPr>
          <w:spacing w:val="1"/>
          <w:sz w:val="20"/>
          <w:szCs w:val="20"/>
        </w:rPr>
        <w:t>If</w:t>
      </w:r>
      <w:r w:rsidRPr="009B2DC6">
        <w:rPr>
          <w:spacing w:val="4"/>
          <w:sz w:val="20"/>
          <w:szCs w:val="20"/>
        </w:rPr>
        <w:t xml:space="preserve"> </w:t>
      </w:r>
      <w:r w:rsidRPr="009B2DC6">
        <w:rPr>
          <w:spacing w:val="-2"/>
          <w:sz w:val="20"/>
          <w:szCs w:val="20"/>
        </w:rPr>
        <w:t>signed</w:t>
      </w:r>
      <w:r w:rsidRPr="009B2DC6">
        <w:rPr>
          <w:spacing w:val="2"/>
          <w:sz w:val="20"/>
          <w:szCs w:val="20"/>
        </w:rPr>
        <w:t xml:space="preserve"> </w:t>
      </w:r>
      <w:r w:rsidRPr="009B2DC6">
        <w:rPr>
          <w:spacing w:val="-1"/>
          <w:sz w:val="20"/>
          <w:szCs w:val="20"/>
        </w:rPr>
        <w:t>by</w:t>
      </w:r>
      <w:r w:rsidRPr="009B2DC6">
        <w:rPr>
          <w:spacing w:val="3"/>
          <w:sz w:val="20"/>
          <w:szCs w:val="20"/>
        </w:rPr>
        <w:t xml:space="preserve"> </w:t>
      </w:r>
      <w:r w:rsidRPr="009B2DC6">
        <w:rPr>
          <w:spacing w:val="-1"/>
          <w:sz w:val="20"/>
          <w:szCs w:val="20"/>
        </w:rPr>
        <w:t>person</w:t>
      </w:r>
      <w:r w:rsidRPr="009B2DC6">
        <w:rPr>
          <w:spacing w:val="1"/>
          <w:sz w:val="20"/>
          <w:szCs w:val="20"/>
        </w:rPr>
        <w:t xml:space="preserve"> </w:t>
      </w:r>
      <w:r w:rsidRPr="009B2DC6">
        <w:rPr>
          <w:spacing w:val="-2"/>
          <w:sz w:val="20"/>
          <w:szCs w:val="20"/>
        </w:rPr>
        <w:t>other</w:t>
      </w:r>
      <w:r w:rsidRPr="009B2DC6">
        <w:rPr>
          <w:spacing w:val="3"/>
          <w:sz w:val="20"/>
          <w:szCs w:val="20"/>
        </w:rPr>
        <w:t xml:space="preserve"> </w:t>
      </w:r>
      <w:r w:rsidRPr="009B2DC6">
        <w:rPr>
          <w:spacing w:val="-2"/>
          <w:sz w:val="20"/>
          <w:szCs w:val="20"/>
        </w:rPr>
        <w:t>than</w:t>
      </w:r>
      <w:r w:rsidRPr="009B2DC6">
        <w:rPr>
          <w:spacing w:val="7"/>
          <w:sz w:val="20"/>
          <w:szCs w:val="20"/>
        </w:rPr>
        <w:t xml:space="preserve"> </w:t>
      </w:r>
      <w:r w:rsidRPr="009B2DC6">
        <w:rPr>
          <w:spacing w:val="-2"/>
          <w:sz w:val="20"/>
          <w:szCs w:val="20"/>
        </w:rPr>
        <w:t>patient,</w:t>
      </w:r>
      <w:r w:rsidRPr="009B2DC6">
        <w:rPr>
          <w:spacing w:val="10"/>
          <w:sz w:val="20"/>
          <w:szCs w:val="20"/>
        </w:rPr>
        <w:t xml:space="preserve"> </w:t>
      </w:r>
      <w:r w:rsidRPr="009B2DC6">
        <w:rPr>
          <w:spacing w:val="-2"/>
          <w:sz w:val="20"/>
          <w:szCs w:val="20"/>
        </w:rPr>
        <w:t>provide</w:t>
      </w:r>
      <w:r w:rsidRPr="009B2DC6">
        <w:rPr>
          <w:spacing w:val="3"/>
          <w:sz w:val="20"/>
          <w:szCs w:val="20"/>
        </w:rPr>
        <w:t xml:space="preserve"> </w:t>
      </w:r>
      <w:r w:rsidRPr="009B2DC6">
        <w:rPr>
          <w:spacing w:val="-2"/>
          <w:sz w:val="20"/>
          <w:szCs w:val="20"/>
        </w:rPr>
        <w:t>relationship</w:t>
      </w:r>
      <w:r w:rsidRPr="009B2DC6">
        <w:rPr>
          <w:spacing w:val="1"/>
          <w:sz w:val="20"/>
          <w:szCs w:val="20"/>
        </w:rPr>
        <w:t xml:space="preserve"> </w:t>
      </w:r>
      <w:r w:rsidRPr="009B2DC6">
        <w:rPr>
          <w:sz w:val="20"/>
          <w:szCs w:val="20"/>
        </w:rPr>
        <w:t>to</w:t>
      </w:r>
      <w:r w:rsidRPr="009B2DC6">
        <w:rPr>
          <w:spacing w:val="1"/>
          <w:sz w:val="20"/>
          <w:szCs w:val="20"/>
        </w:rPr>
        <w:t xml:space="preserve"> </w:t>
      </w:r>
      <w:r w:rsidRPr="009B2DC6">
        <w:rPr>
          <w:spacing w:val="-2"/>
          <w:sz w:val="20"/>
          <w:szCs w:val="20"/>
        </w:rPr>
        <w:t>patient</w:t>
      </w:r>
      <w:r w:rsidRPr="009B2DC6">
        <w:rPr>
          <w:b w:val="0"/>
          <w:spacing w:val="-2"/>
          <w:sz w:val="20"/>
          <w:szCs w:val="20"/>
        </w:rPr>
        <w:t>:</w:t>
      </w:r>
      <w:r w:rsidRPr="009B2DC6">
        <w:rPr>
          <w:b w:val="0"/>
          <w:w w:val="101"/>
          <w:sz w:val="20"/>
          <w:szCs w:val="20"/>
          <w:u w:val="single" w:color="000000"/>
        </w:rPr>
        <w:t xml:space="preserve"> </w:t>
      </w:r>
    </w:p>
    <w:p w14:paraId="28C68EC0" w14:textId="77777777" w:rsidR="00FC272D" w:rsidRPr="009B2DC6" w:rsidRDefault="00FC272D">
      <w:pPr>
        <w:spacing w:before="3"/>
        <w:rPr>
          <w:rFonts w:ascii="Helvetica" w:eastAsia="Helvetica" w:hAnsi="Helvetica" w:cs="Helvetica"/>
          <w:sz w:val="20"/>
          <w:szCs w:val="20"/>
        </w:rPr>
      </w:pPr>
    </w:p>
    <w:p w14:paraId="645F2E65" w14:textId="77777777" w:rsidR="00FC272D" w:rsidRPr="009B2DC6" w:rsidRDefault="00FC272D">
      <w:pPr>
        <w:rPr>
          <w:rFonts w:ascii="Helvetica" w:eastAsia="Helvetica" w:hAnsi="Helvetica" w:cs="Helvetica"/>
          <w:sz w:val="20"/>
          <w:szCs w:val="20"/>
        </w:rPr>
        <w:sectPr w:rsidR="00FC272D" w:rsidRPr="009B2DC6">
          <w:type w:val="continuous"/>
          <w:pgSz w:w="12240" w:h="15840"/>
          <w:pgMar w:top="940" w:right="1000" w:bottom="280" w:left="1300" w:header="720" w:footer="720" w:gutter="0"/>
          <w:cols w:space="720"/>
        </w:sectPr>
      </w:pPr>
    </w:p>
    <w:p w14:paraId="036765EF" w14:textId="0B7C9F8F" w:rsidR="00FC272D" w:rsidRPr="009B2DC6" w:rsidRDefault="0060234D" w:rsidP="006D0C41">
      <w:pPr>
        <w:tabs>
          <w:tab w:val="left" w:pos="5590"/>
        </w:tabs>
        <w:spacing w:before="109"/>
        <w:ind w:left="140"/>
        <w:rPr>
          <w:rFonts w:ascii="Helvetica" w:eastAsia="Helvetica" w:hAnsi="Helvetica" w:cs="Helvetica"/>
          <w:sz w:val="20"/>
          <w:szCs w:val="20"/>
        </w:rPr>
      </w:pPr>
      <w:r w:rsidRPr="009B2DC6">
        <w:rPr>
          <w:rFonts w:ascii="Helvetica" w:hAnsi="Helvetica"/>
          <w:b/>
          <w:spacing w:val="-2"/>
          <w:sz w:val="20"/>
          <w:szCs w:val="20"/>
        </w:rPr>
        <w:t>Witness</w:t>
      </w:r>
      <w:r w:rsidRPr="009B2DC6">
        <w:rPr>
          <w:rFonts w:ascii="Helvetica" w:hAnsi="Helvetica"/>
          <w:spacing w:val="-2"/>
          <w:sz w:val="20"/>
          <w:szCs w:val="20"/>
        </w:rPr>
        <w:t>:</w:t>
      </w:r>
      <w:r w:rsidRPr="009B2DC6">
        <w:rPr>
          <w:rFonts w:ascii="Helvetica" w:hAnsi="Helvetica"/>
          <w:w w:val="101"/>
          <w:sz w:val="20"/>
          <w:szCs w:val="20"/>
          <w:u w:val="single" w:color="000000"/>
        </w:rPr>
        <w:t xml:space="preserve"> </w:t>
      </w:r>
      <w:r w:rsidR="006D0C41" w:rsidRPr="009B2DC6">
        <w:rPr>
          <w:rFonts w:ascii="Helvetica" w:hAnsi="Helvetica"/>
          <w:b/>
          <w:spacing w:val="-2"/>
          <w:sz w:val="20"/>
          <w:szCs w:val="20"/>
        </w:rPr>
        <w:t>________________________________</w:t>
      </w:r>
      <w:r w:rsidRPr="009B2DC6">
        <w:rPr>
          <w:rFonts w:ascii="Helvetica" w:hAnsi="Helvetica"/>
          <w:sz w:val="20"/>
          <w:szCs w:val="20"/>
        </w:rPr>
        <w:br w:type="column"/>
      </w:r>
      <w:r w:rsidRPr="009B2DC6">
        <w:rPr>
          <w:rFonts w:ascii="Helvetica" w:hAnsi="Helvetica"/>
          <w:b/>
          <w:spacing w:val="-1"/>
          <w:sz w:val="20"/>
          <w:szCs w:val="20"/>
        </w:rPr>
        <w:t>Date</w:t>
      </w:r>
      <w:r w:rsidRPr="009B2DC6">
        <w:rPr>
          <w:rFonts w:ascii="Helvetica" w:hAnsi="Helvetica"/>
          <w:spacing w:val="-1"/>
          <w:sz w:val="20"/>
          <w:szCs w:val="20"/>
        </w:rPr>
        <w:t>:</w:t>
      </w:r>
      <w:r w:rsidRPr="009B2DC6">
        <w:rPr>
          <w:rFonts w:ascii="Helvetica" w:hAnsi="Helvetica"/>
          <w:w w:val="101"/>
          <w:sz w:val="20"/>
          <w:szCs w:val="20"/>
          <w:u w:val="single" w:color="000000"/>
        </w:rPr>
        <w:t xml:space="preserve"> </w:t>
      </w:r>
      <w:r w:rsidR="006D0C41" w:rsidRPr="009B2DC6">
        <w:rPr>
          <w:rFonts w:ascii="Helvetica" w:hAnsi="Helvetica"/>
          <w:sz w:val="20"/>
          <w:szCs w:val="20"/>
          <w:u w:val="single" w:color="000000"/>
        </w:rPr>
        <w:t>__________</w:t>
      </w:r>
    </w:p>
    <w:sectPr w:rsidR="00FC272D" w:rsidRPr="009B2DC6">
      <w:type w:val="continuous"/>
      <w:pgSz w:w="12240" w:h="15840"/>
      <w:pgMar w:top="940" w:right="1000" w:bottom="280" w:left="1300" w:header="720" w:footer="720" w:gutter="0"/>
      <w:cols w:num="2" w:space="720" w:equalWidth="0">
        <w:col w:w="5592" w:space="888"/>
        <w:col w:w="3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9B9"/>
    <w:multiLevelType w:val="hybridMultilevel"/>
    <w:tmpl w:val="3E86FA20"/>
    <w:lvl w:ilvl="0" w:tplc="273A69CC">
      <w:start w:val="3"/>
      <w:numFmt w:val="decimal"/>
      <w:lvlText w:val="%1)"/>
      <w:lvlJc w:val="left"/>
      <w:pPr>
        <w:ind w:left="500" w:hanging="408"/>
        <w:jc w:val="left"/>
      </w:pPr>
      <w:rPr>
        <w:rFonts w:ascii="Helvetica" w:eastAsia="Helvetica" w:hAnsi="Helvetica" w:hint="default"/>
        <w:b/>
        <w:bCs/>
        <w:spacing w:val="-1"/>
        <w:w w:val="101"/>
        <w:sz w:val="18"/>
        <w:szCs w:val="18"/>
      </w:rPr>
    </w:lvl>
    <w:lvl w:ilvl="1" w:tplc="2338821C">
      <w:start w:val="1"/>
      <w:numFmt w:val="bullet"/>
      <w:lvlText w:val="•"/>
      <w:lvlJc w:val="left"/>
      <w:pPr>
        <w:ind w:left="1444" w:hanging="408"/>
      </w:pPr>
      <w:rPr>
        <w:rFonts w:hint="default"/>
      </w:rPr>
    </w:lvl>
    <w:lvl w:ilvl="2" w:tplc="08E0EF24">
      <w:start w:val="1"/>
      <w:numFmt w:val="bullet"/>
      <w:lvlText w:val="•"/>
      <w:lvlJc w:val="left"/>
      <w:pPr>
        <w:ind w:left="2388" w:hanging="408"/>
      </w:pPr>
      <w:rPr>
        <w:rFonts w:hint="default"/>
      </w:rPr>
    </w:lvl>
    <w:lvl w:ilvl="3" w:tplc="BF6E6D38">
      <w:start w:val="1"/>
      <w:numFmt w:val="bullet"/>
      <w:lvlText w:val="•"/>
      <w:lvlJc w:val="left"/>
      <w:pPr>
        <w:ind w:left="3332" w:hanging="408"/>
      </w:pPr>
      <w:rPr>
        <w:rFonts w:hint="default"/>
      </w:rPr>
    </w:lvl>
    <w:lvl w:ilvl="4" w:tplc="9F26FC20">
      <w:start w:val="1"/>
      <w:numFmt w:val="bullet"/>
      <w:lvlText w:val="•"/>
      <w:lvlJc w:val="left"/>
      <w:pPr>
        <w:ind w:left="4276" w:hanging="408"/>
      </w:pPr>
      <w:rPr>
        <w:rFonts w:hint="default"/>
      </w:rPr>
    </w:lvl>
    <w:lvl w:ilvl="5" w:tplc="1AD4A5FC">
      <w:start w:val="1"/>
      <w:numFmt w:val="bullet"/>
      <w:lvlText w:val="•"/>
      <w:lvlJc w:val="left"/>
      <w:pPr>
        <w:ind w:left="5220" w:hanging="408"/>
      </w:pPr>
      <w:rPr>
        <w:rFonts w:hint="default"/>
      </w:rPr>
    </w:lvl>
    <w:lvl w:ilvl="6" w:tplc="5E44D8E8">
      <w:start w:val="1"/>
      <w:numFmt w:val="bullet"/>
      <w:lvlText w:val="•"/>
      <w:lvlJc w:val="left"/>
      <w:pPr>
        <w:ind w:left="6164" w:hanging="408"/>
      </w:pPr>
      <w:rPr>
        <w:rFonts w:hint="default"/>
      </w:rPr>
    </w:lvl>
    <w:lvl w:ilvl="7" w:tplc="C0B8E37C">
      <w:start w:val="1"/>
      <w:numFmt w:val="bullet"/>
      <w:lvlText w:val="•"/>
      <w:lvlJc w:val="left"/>
      <w:pPr>
        <w:ind w:left="7108" w:hanging="408"/>
      </w:pPr>
      <w:rPr>
        <w:rFonts w:hint="default"/>
      </w:rPr>
    </w:lvl>
    <w:lvl w:ilvl="8" w:tplc="86E235CE">
      <w:start w:val="1"/>
      <w:numFmt w:val="bullet"/>
      <w:lvlText w:val="•"/>
      <w:lvlJc w:val="left"/>
      <w:pPr>
        <w:ind w:left="8052" w:hanging="408"/>
      </w:pPr>
      <w:rPr>
        <w:rFonts w:hint="default"/>
      </w:rPr>
    </w:lvl>
  </w:abstractNum>
  <w:abstractNum w:abstractNumId="1" w15:restartNumberingAfterBreak="0">
    <w:nsid w:val="2BCD0575"/>
    <w:multiLevelType w:val="hybridMultilevel"/>
    <w:tmpl w:val="2F8C7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B04E4"/>
    <w:multiLevelType w:val="multilevel"/>
    <w:tmpl w:val="A6E41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B5C19"/>
    <w:multiLevelType w:val="hybridMultilevel"/>
    <w:tmpl w:val="CB38E050"/>
    <w:lvl w:ilvl="0" w:tplc="FD4E3862">
      <w:start w:val="1"/>
      <w:numFmt w:val="decimal"/>
      <w:lvlText w:val="%1)"/>
      <w:lvlJc w:val="left"/>
      <w:pPr>
        <w:ind w:left="500" w:hanging="360"/>
        <w:jc w:val="left"/>
      </w:pPr>
      <w:rPr>
        <w:rFonts w:ascii="Helvetica" w:eastAsia="Helvetica" w:hAnsi="Helvetica" w:hint="default"/>
        <w:spacing w:val="-1"/>
        <w:w w:val="101"/>
        <w:sz w:val="18"/>
        <w:szCs w:val="18"/>
      </w:rPr>
    </w:lvl>
    <w:lvl w:ilvl="1" w:tplc="6476818C">
      <w:start w:val="1"/>
      <w:numFmt w:val="lowerLetter"/>
      <w:lvlText w:val="%2)"/>
      <w:lvlJc w:val="left"/>
      <w:pPr>
        <w:ind w:left="860" w:hanging="360"/>
        <w:jc w:val="left"/>
      </w:pPr>
      <w:rPr>
        <w:rFonts w:ascii="Helvetica" w:eastAsia="Helvetica" w:hAnsi="Helvetica" w:hint="default"/>
        <w:spacing w:val="-2"/>
        <w:w w:val="101"/>
        <w:sz w:val="18"/>
        <w:szCs w:val="18"/>
      </w:rPr>
    </w:lvl>
    <w:lvl w:ilvl="2" w:tplc="7306072E">
      <w:start w:val="1"/>
      <w:numFmt w:val="bullet"/>
      <w:lvlText w:val="•"/>
      <w:lvlJc w:val="left"/>
      <w:pPr>
        <w:ind w:left="1869" w:hanging="360"/>
      </w:pPr>
      <w:rPr>
        <w:rFonts w:hint="default"/>
      </w:rPr>
    </w:lvl>
    <w:lvl w:ilvl="3" w:tplc="ABF09172">
      <w:start w:val="1"/>
      <w:numFmt w:val="bullet"/>
      <w:lvlText w:val="•"/>
      <w:lvlJc w:val="left"/>
      <w:pPr>
        <w:ind w:left="2878" w:hanging="360"/>
      </w:pPr>
      <w:rPr>
        <w:rFonts w:hint="default"/>
      </w:rPr>
    </w:lvl>
    <w:lvl w:ilvl="4" w:tplc="622229C4">
      <w:start w:val="1"/>
      <w:numFmt w:val="bullet"/>
      <w:lvlText w:val="•"/>
      <w:lvlJc w:val="left"/>
      <w:pPr>
        <w:ind w:left="3887" w:hanging="360"/>
      </w:pPr>
      <w:rPr>
        <w:rFonts w:hint="default"/>
      </w:rPr>
    </w:lvl>
    <w:lvl w:ilvl="5" w:tplc="AD285C1C">
      <w:start w:val="1"/>
      <w:numFmt w:val="bullet"/>
      <w:lvlText w:val="•"/>
      <w:lvlJc w:val="left"/>
      <w:pPr>
        <w:ind w:left="4896" w:hanging="360"/>
      </w:pPr>
      <w:rPr>
        <w:rFonts w:hint="default"/>
      </w:rPr>
    </w:lvl>
    <w:lvl w:ilvl="6" w:tplc="3B601EA6">
      <w:start w:val="1"/>
      <w:numFmt w:val="bullet"/>
      <w:lvlText w:val="•"/>
      <w:lvlJc w:val="left"/>
      <w:pPr>
        <w:ind w:left="5904" w:hanging="360"/>
      </w:pPr>
      <w:rPr>
        <w:rFonts w:hint="default"/>
      </w:rPr>
    </w:lvl>
    <w:lvl w:ilvl="7" w:tplc="40E282EC">
      <w:start w:val="1"/>
      <w:numFmt w:val="bullet"/>
      <w:lvlText w:val="•"/>
      <w:lvlJc w:val="left"/>
      <w:pPr>
        <w:ind w:left="6913" w:hanging="360"/>
      </w:pPr>
      <w:rPr>
        <w:rFonts w:hint="default"/>
      </w:rPr>
    </w:lvl>
    <w:lvl w:ilvl="8" w:tplc="04880FC4">
      <w:start w:val="1"/>
      <w:numFmt w:val="bullet"/>
      <w:lvlText w:val="•"/>
      <w:lvlJc w:val="left"/>
      <w:pPr>
        <w:ind w:left="7922" w:hanging="360"/>
      </w:pPr>
      <w:rPr>
        <w:rFonts w:hint="default"/>
      </w:rPr>
    </w:lvl>
  </w:abstractNum>
  <w:abstractNum w:abstractNumId="4" w15:restartNumberingAfterBreak="0">
    <w:nsid w:val="410D40D4"/>
    <w:multiLevelType w:val="hybridMultilevel"/>
    <w:tmpl w:val="81D8C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B14C0"/>
    <w:multiLevelType w:val="multilevel"/>
    <w:tmpl w:val="796E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85A5E"/>
    <w:multiLevelType w:val="hybridMultilevel"/>
    <w:tmpl w:val="D114642C"/>
    <w:lvl w:ilvl="0" w:tplc="EF923F52">
      <w:start w:val="5"/>
      <w:numFmt w:val="decimal"/>
      <w:lvlText w:val="%1)"/>
      <w:lvlJc w:val="left"/>
      <w:pPr>
        <w:ind w:left="500" w:hanging="360"/>
        <w:jc w:val="left"/>
      </w:pPr>
      <w:rPr>
        <w:rFonts w:ascii="Helvetica" w:eastAsia="Helvetica" w:hAnsi="Helvetica" w:hint="default"/>
        <w:b/>
        <w:bCs/>
        <w:spacing w:val="-2"/>
        <w:w w:val="101"/>
        <w:sz w:val="18"/>
        <w:szCs w:val="18"/>
      </w:rPr>
    </w:lvl>
    <w:lvl w:ilvl="1" w:tplc="B096EA84">
      <w:start w:val="1"/>
      <w:numFmt w:val="bullet"/>
      <w:lvlText w:val="•"/>
      <w:lvlJc w:val="left"/>
      <w:pPr>
        <w:ind w:left="1444" w:hanging="360"/>
      </w:pPr>
      <w:rPr>
        <w:rFonts w:hint="default"/>
      </w:rPr>
    </w:lvl>
    <w:lvl w:ilvl="2" w:tplc="6D7CA9D6">
      <w:start w:val="1"/>
      <w:numFmt w:val="bullet"/>
      <w:lvlText w:val="•"/>
      <w:lvlJc w:val="left"/>
      <w:pPr>
        <w:ind w:left="2388" w:hanging="360"/>
      </w:pPr>
      <w:rPr>
        <w:rFonts w:hint="default"/>
      </w:rPr>
    </w:lvl>
    <w:lvl w:ilvl="3" w:tplc="0EF88B76">
      <w:start w:val="1"/>
      <w:numFmt w:val="bullet"/>
      <w:lvlText w:val="•"/>
      <w:lvlJc w:val="left"/>
      <w:pPr>
        <w:ind w:left="3332" w:hanging="360"/>
      </w:pPr>
      <w:rPr>
        <w:rFonts w:hint="default"/>
      </w:rPr>
    </w:lvl>
    <w:lvl w:ilvl="4" w:tplc="B150DD44">
      <w:start w:val="1"/>
      <w:numFmt w:val="bullet"/>
      <w:lvlText w:val="•"/>
      <w:lvlJc w:val="left"/>
      <w:pPr>
        <w:ind w:left="4276" w:hanging="360"/>
      </w:pPr>
      <w:rPr>
        <w:rFonts w:hint="default"/>
      </w:rPr>
    </w:lvl>
    <w:lvl w:ilvl="5" w:tplc="12C0CECA">
      <w:start w:val="1"/>
      <w:numFmt w:val="bullet"/>
      <w:lvlText w:val="•"/>
      <w:lvlJc w:val="left"/>
      <w:pPr>
        <w:ind w:left="5220" w:hanging="360"/>
      </w:pPr>
      <w:rPr>
        <w:rFonts w:hint="default"/>
      </w:rPr>
    </w:lvl>
    <w:lvl w:ilvl="6" w:tplc="A720E9A2">
      <w:start w:val="1"/>
      <w:numFmt w:val="bullet"/>
      <w:lvlText w:val="•"/>
      <w:lvlJc w:val="left"/>
      <w:pPr>
        <w:ind w:left="6164" w:hanging="360"/>
      </w:pPr>
      <w:rPr>
        <w:rFonts w:hint="default"/>
      </w:rPr>
    </w:lvl>
    <w:lvl w:ilvl="7" w:tplc="959030A8">
      <w:start w:val="1"/>
      <w:numFmt w:val="bullet"/>
      <w:lvlText w:val="•"/>
      <w:lvlJc w:val="left"/>
      <w:pPr>
        <w:ind w:left="7108" w:hanging="360"/>
      </w:pPr>
      <w:rPr>
        <w:rFonts w:hint="default"/>
      </w:rPr>
    </w:lvl>
    <w:lvl w:ilvl="8" w:tplc="2B7800F6">
      <w:start w:val="1"/>
      <w:numFmt w:val="bullet"/>
      <w:lvlText w:val="•"/>
      <w:lvlJc w:val="left"/>
      <w:pPr>
        <w:ind w:left="8052" w:hanging="360"/>
      </w:pPr>
      <w:rPr>
        <w:rFont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2D"/>
    <w:rsid w:val="00006F90"/>
    <w:rsid w:val="000600CB"/>
    <w:rsid w:val="00107B18"/>
    <w:rsid w:val="00180389"/>
    <w:rsid w:val="0024732A"/>
    <w:rsid w:val="003E7496"/>
    <w:rsid w:val="00410FC7"/>
    <w:rsid w:val="004348AC"/>
    <w:rsid w:val="00495DBB"/>
    <w:rsid w:val="005655E0"/>
    <w:rsid w:val="005D6E65"/>
    <w:rsid w:val="0060234D"/>
    <w:rsid w:val="00623E00"/>
    <w:rsid w:val="0064329D"/>
    <w:rsid w:val="00651169"/>
    <w:rsid w:val="00685988"/>
    <w:rsid w:val="006D0C41"/>
    <w:rsid w:val="006D59AF"/>
    <w:rsid w:val="006E20D7"/>
    <w:rsid w:val="00763D38"/>
    <w:rsid w:val="007A1511"/>
    <w:rsid w:val="00811A98"/>
    <w:rsid w:val="00834AE7"/>
    <w:rsid w:val="0088124D"/>
    <w:rsid w:val="008C69A9"/>
    <w:rsid w:val="008E550F"/>
    <w:rsid w:val="008F6DAF"/>
    <w:rsid w:val="00901FFB"/>
    <w:rsid w:val="00911212"/>
    <w:rsid w:val="0092364A"/>
    <w:rsid w:val="009B2DC6"/>
    <w:rsid w:val="00A04771"/>
    <w:rsid w:val="00A51702"/>
    <w:rsid w:val="00A64734"/>
    <w:rsid w:val="00AA443E"/>
    <w:rsid w:val="00BA1456"/>
    <w:rsid w:val="00C17D5F"/>
    <w:rsid w:val="00C33AA3"/>
    <w:rsid w:val="00C43ACE"/>
    <w:rsid w:val="00C46A7B"/>
    <w:rsid w:val="00CD70BB"/>
    <w:rsid w:val="00E25D2E"/>
    <w:rsid w:val="00E82D90"/>
    <w:rsid w:val="00EF35A9"/>
    <w:rsid w:val="00EF6C85"/>
    <w:rsid w:val="00FC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BB3CD"/>
  <w15:docId w15:val="{58408BF4-98B8-47E3-9F19-D3342237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hanging="912"/>
      <w:outlineLvl w:val="0"/>
    </w:pPr>
    <w:rPr>
      <w:rFonts w:ascii="Helvetica" w:eastAsia="Helvetica" w:hAnsi="Helvetica"/>
      <w:b/>
      <w:bCs/>
      <w:sz w:val="18"/>
      <w:szCs w:val="18"/>
    </w:rPr>
  </w:style>
  <w:style w:type="paragraph" w:styleId="Heading2">
    <w:name w:val="heading 2"/>
    <w:basedOn w:val="Normal"/>
    <w:next w:val="Normal"/>
    <w:link w:val="Heading2Char"/>
    <w:uiPriority w:val="9"/>
    <w:semiHidden/>
    <w:unhideWhenUsed/>
    <w:qFormat/>
    <w:rsid w:val="00180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Helvetica" w:eastAsia="Helvetica" w:hAnsi="Helvetic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06F90"/>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18038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600CB"/>
    <w:rPr>
      <w:rFonts w:ascii="Times New Roman" w:hAnsi="Times New Roman" w:cs="Times New Roman"/>
      <w:sz w:val="24"/>
      <w:szCs w:val="24"/>
    </w:rPr>
  </w:style>
  <w:style w:type="character" w:styleId="Hyperlink">
    <w:name w:val="Hyperlink"/>
    <w:basedOn w:val="DefaultParagraphFont"/>
    <w:uiPriority w:val="99"/>
    <w:unhideWhenUsed/>
    <w:rsid w:val="00107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1580">
      <w:bodyDiv w:val="1"/>
      <w:marLeft w:val="0"/>
      <w:marRight w:val="0"/>
      <w:marTop w:val="0"/>
      <w:marBottom w:val="0"/>
      <w:divBdr>
        <w:top w:val="none" w:sz="0" w:space="0" w:color="auto"/>
        <w:left w:val="none" w:sz="0" w:space="0" w:color="auto"/>
        <w:bottom w:val="none" w:sz="0" w:space="0" w:color="auto"/>
        <w:right w:val="none" w:sz="0" w:space="0" w:color="auto"/>
      </w:divBdr>
      <w:divsChild>
        <w:div w:id="2018071172">
          <w:marLeft w:val="0"/>
          <w:marRight w:val="0"/>
          <w:marTop w:val="0"/>
          <w:marBottom w:val="0"/>
          <w:divBdr>
            <w:top w:val="none" w:sz="0" w:space="0" w:color="auto"/>
            <w:left w:val="none" w:sz="0" w:space="0" w:color="auto"/>
            <w:bottom w:val="none" w:sz="0" w:space="0" w:color="auto"/>
            <w:right w:val="none" w:sz="0" w:space="0" w:color="auto"/>
          </w:divBdr>
        </w:div>
      </w:divsChild>
    </w:div>
    <w:div w:id="725614769">
      <w:bodyDiv w:val="1"/>
      <w:marLeft w:val="0"/>
      <w:marRight w:val="0"/>
      <w:marTop w:val="0"/>
      <w:marBottom w:val="0"/>
      <w:divBdr>
        <w:top w:val="none" w:sz="0" w:space="0" w:color="auto"/>
        <w:left w:val="none" w:sz="0" w:space="0" w:color="auto"/>
        <w:bottom w:val="none" w:sz="0" w:space="0" w:color="auto"/>
        <w:right w:val="none" w:sz="0" w:space="0" w:color="auto"/>
      </w:divBdr>
      <w:divsChild>
        <w:div w:id="739523069">
          <w:marLeft w:val="0"/>
          <w:marRight w:val="0"/>
          <w:marTop w:val="0"/>
          <w:marBottom w:val="0"/>
          <w:divBdr>
            <w:top w:val="none" w:sz="0" w:space="0" w:color="auto"/>
            <w:left w:val="none" w:sz="0" w:space="0" w:color="auto"/>
            <w:bottom w:val="none" w:sz="0" w:space="0" w:color="auto"/>
            <w:right w:val="none" w:sz="0" w:space="0" w:color="auto"/>
          </w:divBdr>
        </w:div>
      </w:divsChild>
    </w:div>
    <w:div w:id="1061900164">
      <w:bodyDiv w:val="1"/>
      <w:marLeft w:val="0"/>
      <w:marRight w:val="0"/>
      <w:marTop w:val="0"/>
      <w:marBottom w:val="0"/>
      <w:divBdr>
        <w:top w:val="none" w:sz="0" w:space="0" w:color="auto"/>
        <w:left w:val="none" w:sz="0" w:space="0" w:color="auto"/>
        <w:bottom w:val="none" w:sz="0" w:space="0" w:color="auto"/>
        <w:right w:val="none" w:sz="0" w:space="0" w:color="auto"/>
      </w:divBdr>
      <w:divsChild>
        <w:div w:id="413941366">
          <w:marLeft w:val="0"/>
          <w:marRight w:val="0"/>
          <w:marTop w:val="0"/>
          <w:marBottom w:val="0"/>
          <w:divBdr>
            <w:top w:val="none" w:sz="0" w:space="0" w:color="auto"/>
            <w:left w:val="none" w:sz="0" w:space="0" w:color="auto"/>
            <w:bottom w:val="none" w:sz="0" w:space="0" w:color="auto"/>
            <w:right w:val="none" w:sz="0" w:space="0" w:color="auto"/>
          </w:divBdr>
        </w:div>
      </w:divsChild>
    </w:div>
    <w:div w:id="1189417863">
      <w:bodyDiv w:val="1"/>
      <w:marLeft w:val="0"/>
      <w:marRight w:val="0"/>
      <w:marTop w:val="0"/>
      <w:marBottom w:val="0"/>
      <w:divBdr>
        <w:top w:val="none" w:sz="0" w:space="0" w:color="auto"/>
        <w:left w:val="none" w:sz="0" w:space="0" w:color="auto"/>
        <w:bottom w:val="none" w:sz="0" w:space="0" w:color="auto"/>
        <w:right w:val="none" w:sz="0" w:space="0" w:color="auto"/>
      </w:divBdr>
    </w:div>
    <w:div w:id="1292901562">
      <w:bodyDiv w:val="1"/>
      <w:marLeft w:val="0"/>
      <w:marRight w:val="0"/>
      <w:marTop w:val="0"/>
      <w:marBottom w:val="0"/>
      <w:divBdr>
        <w:top w:val="none" w:sz="0" w:space="0" w:color="auto"/>
        <w:left w:val="none" w:sz="0" w:space="0" w:color="auto"/>
        <w:bottom w:val="none" w:sz="0" w:space="0" w:color="auto"/>
        <w:right w:val="none" w:sz="0" w:space="0" w:color="auto"/>
      </w:divBdr>
    </w:div>
    <w:div w:id="1312755999">
      <w:bodyDiv w:val="1"/>
      <w:marLeft w:val="0"/>
      <w:marRight w:val="0"/>
      <w:marTop w:val="0"/>
      <w:marBottom w:val="0"/>
      <w:divBdr>
        <w:top w:val="none" w:sz="0" w:space="0" w:color="auto"/>
        <w:left w:val="none" w:sz="0" w:space="0" w:color="auto"/>
        <w:bottom w:val="none" w:sz="0" w:space="0" w:color="auto"/>
        <w:right w:val="none" w:sz="0" w:space="0" w:color="auto"/>
      </w:divBdr>
    </w:div>
    <w:div w:id="1366321698">
      <w:bodyDiv w:val="1"/>
      <w:marLeft w:val="0"/>
      <w:marRight w:val="0"/>
      <w:marTop w:val="0"/>
      <w:marBottom w:val="0"/>
      <w:divBdr>
        <w:top w:val="none" w:sz="0" w:space="0" w:color="auto"/>
        <w:left w:val="none" w:sz="0" w:space="0" w:color="auto"/>
        <w:bottom w:val="none" w:sz="0" w:space="0" w:color="auto"/>
        <w:right w:val="none" w:sz="0" w:space="0" w:color="auto"/>
      </w:divBdr>
    </w:div>
    <w:div w:id="1593780010">
      <w:bodyDiv w:val="1"/>
      <w:marLeft w:val="0"/>
      <w:marRight w:val="0"/>
      <w:marTop w:val="0"/>
      <w:marBottom w:val="0"/>
      <w:divBdr>
        <w:top w:val="none" w:sz="0" w:space="0" w:color="auto"/>
        <w:left w:val="none" w:sz="0" w:space="0" w:color="auto"/>
        <w:bottom w:val="none" w:sz="0" w:space="0" w:color="auto"/>
        <w:right w:val="none" w:sz="0" w:space="0" w:color="auto"/>
      </w:divBdr>
    </w:div>
    <w:div w:id="1679501919">
      <w:bodyDiv w:val="1"/>
      <w:marLeft w:val="0"/>
      <w:marRight w:val="0"/>
      <w:marTop w:val="0"/>
      <w:marBottom w:val="0"/>
      <w:divBdr>
        <w:top w:val="none" w:sz="0" w:space="0" w:color="auto"/>
        <w:left w:val="none" w:sz="0" w:space="0" w:color="auto"/>
        <w:bottom w:val="none" w:sz="0" w:space="0" w:color="auto"/>
        <w:right w:val="none" w:sz="0" w:space="0" w:color="auto"/>
      </w:divBdr>
    </w:div>
    <w:div w:id="187630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am@docerenaturopathicwell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consent form _1_.doc</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form _1_.doc</dc:title>
  <dc:creator>Samantha</dc:creator>
  <cp:lastModifiedBy>Samantha</cp:lastModifiedBy>
  <cp:revision>3</cp:revision>
  <cp:lastPrinted>2020-03-15T21:06:00Z</cp:lastPrinted>
  <dcterms:created xsi:type="dcterms:W3CDTF">2020-03-17T19:50:00Z</dcterms:created>
  <dcterms:modified xsi:type="dcterms:W3CDTF">2020-03-17T20:44:00Z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2001-05-24T00:00:00Z</vt:filetime>
  </property>
  <property fmtid="{D5CDD505-2E9C-101B-9397-08002B2CF9AE}" pid="3" name="LastSaved">
    <vt:filetime>2020-03-12T00:00:00Z</vt:filetime>
  </property>
</Properties>
</file>